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36DB" w14:textId="77777777" w:rsidR="006C3DE9" w:rsidRDefault="00FA006B" w:rsidP="00B95CBE">
      <w:pPr>
        <w:pStyle w:val="a4"/>
        <w:spacing w:line="240" w:lineRule="auto"/>
        <w:jc w:val="center"/>
        <w:rPr>
          <w:rFonts w:hint="eastAsia"/>
        </w:rPr>
      </w:pPr>
      <w:r>
        <w:rPr>
          <w:rFonts w:hint="eastAsia"/>
        </w:rPr>
        <w:t>関節角度と関節モーメントを用いた下肢運動機能解析の評価</w:t>
      </w:r>
    </w:p>
    <w:p w14:paraId="6ED67860" w14:textId="77777777" w:rsidR="006C3DE9" w:rsidRDefault="006C3DE9" w:rsidP="00B95CBE">
      <w:pPr>
        <w:pStyle w:val="a4"/>
        <w:spacing w:line="240" w:lineRule="auto"/>
        <w:jc w:val="center"/>
        <w:rPr>
          <w:rFonts w:ascii="ＭＳ ゴシック" w:hAnsi="ＭＳ 明朝" w:hint="eastAsia"/>
          <w:sz w:val="18"/>
          <w:u w:val="single"/>
        </w:rPr>
      </w:pPr>
    </w:p>
    <w:p w14:paraId="34D4EECA" w14:textId="77777777" w:rsidR="006C3DE9" w:rsidRDefault="000F5A2F" w:rsidP="00B95CBE">
      <w:pPr>
        <w:spacing w:line="240" w:lineRule="exact"/>
        <w:jc w:val="center"/>
        <w:rPr>
          <w:rFonts w:ascii="ＭＳ ゴシック" w:eastAsia="ＭＳ ゴシック" w:hAnsi="ＭＳ 明朝" w:hint="eastAsia"/>
          <w:sz w:val="18"/>
        </w:rPr>
      </w:pPr>
      <w:r>
        <w:rPr>
          <w:rFonts w:ascii="ＭＳ ゴシック" w:eastAsia="ＭＳ ゴシック" w:hAnsi="ＭＳ 明朝" w:hint="eastAsia"/>
          <w:sz w:val="18"/>
          <w:u w:val="single"/>
        </w:rPr>
        <w:t>山田太郎</w:t>
      </w:r>
      <w:r w:rsidR="006C3DE9">
        <w:rPr>
          <w:rFonts w:ascii="ＭＳ ゴシック" w:eastAsia="ＭＳ ゴシック" w:hAnsi="ＭＳ 明朝" w:hint="eastAsia"/>
          <w:sz w:val="18"/>
          <w:vertAlign w:val="superscript"/>
        </w:rPr>
        <w:t>1) 2)</w:t>
      </w:r>
      <w:r>
        <w:rPr>
          <w:rFonts w:ascii="ＭＳ ゴシック" w:eastAsia="ＭＳ ゴシック" w:hAnsi="ＭＳ 明朝" w:hint="eastAsia"/>
          <w:sz w:val="18"/>
        </w:rPr>
        <w:t>，力</w:t>
      </w:r>
      <w:r w:rsidR="006C3DE9">
        <w:rPr>
          <w:rFonts w:ascii="ＭＳ ゴシック" w:eastAsia="ＭＳ ゴシック" w:hAnsi="ＭＳ 明朝" w:hint="eastAsia"/>
          <w:sz w:val="18"/>
        </w:rPr>
        <w:t>石　学</w:t>
      </w:r>
      <w:r w:rsidR="006C3DE9">
        <w:rPr>
          <w:rFonts w:ascii="ＭＳ ゴシック" w:eastAsia="ＭＳ ゴシック" w:hAnsi="ＭＳ 明朝" w:hint="eastAsia"/>
          <w:sz w:val="18"/>
          <w:vertAlign w:val="superscript"/>
        </w:rPr>
        <w:t>1)</w:t>
      </w:r>
      <w:r w:rsidR="006C3DE9">
        <w:rPr>
          <w:rFonts w:ascii="ＭＳ ゴシック" w:eastAsia="ＭＳ ゴシック" w:hAnsi="ＭＳ 明朝" w:hint="eastAsia"/>
          <w:sz w:val="18"/>
        </w:rPr>
        <w:t xml:space="preserve">　，</w:t>
      </w:r>
      <w:r>
        <w:rPr>
          <w:rFonts w:ascii="ＭＳ ゴシック" w:eastAsia="ＭＳ ゴシック" w:hAnsi="ＭＳ 明朝" w:hint="eastAsia"/>
          <w:sz w:val="18"/>
        </w:rPr>
        <w:t>鈴木花子</w:t>
      </w:r>
      <w:r w:rsidR="006C3DE9">
        <w:rPr>
          <w:rFonts w:ascii="ＭＳ ゴシック" w:eastAsia="ＭＳ ゴシック" w:hAnsi="ＭＳ 明朝" w:hint="eastAsia"/>
          <w:sz w:val="18"/>
          <w:vertAlign w:val="superscript"/>
        </w:rPr>
        <w:t>3)</w:t>
      </w:r>
      <w:r w:rsidR="006C3DE9">
        <w:rPr>
          <w:rFonts w:ascii="ＭＳ ゴシック" w:eastAsia="ＭＳ ゴシック" w:hAnsi="ＭＳ 明朝" w:hint="eastAsia"/>
          <w:sz w:val="18"/>
        </w:rPr>
        <w:t>，</w:t>
      </w:r>
      <w:r>
        <w:rPr>
          <w:rFonts w:ascii="ＭＳ ゴシック" w:eastAsia="ＭＳ ゴシック" w:hAnsi="ＭＳ 明朝" w:hint="eastAsia"/>
          <w:sz w:val="18"/>
        </w:rPr>
        <w:t>高橋次郎</w:t>
      </w:r>
      <w:r w:rsidR="006C3DE9">
        <w:rPr>
          <w:rFonts w:ascii="ＭＳ ゴシック" w:eastAsia="ＭＳ ゴシック" w:hAnsi="ＭＳ 明朝" w:hint="eastAsia"/>
          <w:sz w:val="18"/>
          <w:vertAlign w:val="superscript"/>
        </w:rPr>
        <w:t>3)</w:t>
      </w:r>
      <w:r w:rsidR="00D93871">
        <w:rPr>
          <w:rFonts w:ascii="ＭＳ ゴシック" w:eastAsia="ＭＳ ゴシック" w:hAnsi="ＭＳ 明朝" w:hint="eastAsia"/>
          <w:sz w:val="18"/>
        </w:rPr>
        <w:t>，竹</w:t>
      </w:r>
      <w:r>
        <w:rPr>
          <w:rFonts w:ascii="ＭＳ ゴシック" w:eastAsia="ＭＳ ゴシック" w:hAnsi="ＭＳ 明朝" w:hint="eastAsia"/>
          <w:sz w:val="18"/>
        </w:rPr>
        <w:t>田</w:t>
      </w:r>
      <w:r w:rsidR="00FA006B">
        <w:rPr>
          <w:rFonts w:ascii="ＭＳ ゴシック" w:eastAsia="ＭＳ ゴシック" w:hAnsi="ＭＳ 明朝" w:hint="eastAsia"/>
          <w:sz w:val="18"/>
        </w:rPr>
        <w:t>幸太郎</w:t>
      </w:r>
      <w:r w:rsidR="006C3DE9">
        <w:rPr>
          <w:rFonts w:ascii="ＭＳ ゴシック" w:eastAsia="ＭＳ ゴシック" w:hAnsi="ＭＳ 明朝" w:hint="eastAsia"/>
          <w:sz w:val="18"/>
          <w:vertAlign w:val="superscript"/>
        </w:rPr>
        <w:t>3)</w:t>
      </w:r>
    </w:p>
    <w:p w14:paraId="67D99538" w14:textId="77777777" w:rsidR="006C3DE9" w:rsidRDefault="006C3DE9" w:rsidP="00B95CBE">
      <w:pPr>
        <w:spacing w:line="240" w:lineRule="exact"/>
        <w:jc w:val="center"/>
        <w:rPr>
          <w:rFonts w:ascii="ＭＳ ゴシック" w:eastAsia="ＭＳ ゴシック" w:hAnsi="ＭＳ 明朝" w:hint="eastAsia"/>
          <w:sz w:val="18"/>
        </w:rPr>
      </w:pPr>
    </w:p>
    <w:p w14:paraId="213E7D62" w14:textId="77777777" w:rsidR="006C3DE9" w:rsidRDefault="006C3DE9" w:rsidP="00B95CBE">
      <w:pPr>
        <w:spacing w:line="240" w:lineRule="exact"/>
        <w:jc w:val="center"/>
        <w:rPr>
          <w:rFonts w:ascii="ＭＳ ゴシック" w:eastAsia="ＭＳ ゴシック" w:hAnsi="ＭＳ 明朝" w:hint="eastAsia"/>
          <w:sz w:val="18"/>
        </w:rPr>
      </w:pPr>
      <w:r>
        <w:rPr>
          <w:rFonts w:ascii="ＭＳ ゴシック" w:eastAsia="ＭＳ ゴシック" w:hAnsi="ＭＳ 明朝" w:hint="eastAsia"/>
          <w:sz w:val="18"/>
        </w:rPr>
        <w:t>1)</w:t>
      </w:r>
      <w:r w:rsidR="00E74704">
        <w:rPr>
          <w:rFonts w:ascii="ＭＳ ゴシック" w:eastAsia="ＭＳ ゴシック" w:hAnsi="ＭＳ 明朝" w:hint="eastAsia"/>
          <w:sz w:val="18"/>
        </w:rPr>
        <w:t>新潟医学</w:t>
      </w:r>
      <w:r w:rsidR="00C5780E">
        <w:rPr>
          <w:rFonts w:ascii="ＭＳ ゴシック" w:eastAsia="ＭＳ ゴシック" w:hAnsi="ＭＳ 明朝" w:hint="eastAsia"/>
          <w:sz w:val="18"/>
        </w:rPr>
        <w:t>リハビリテーション病院</w:t>
      </w:r>
    </w:p>
    <w:p w14:paraId="755CCBA0" w14:textId="77777777" w:rsidR="006C3DE9" w:rsidRDefault="006C3DE9" w:rsidP="00B95CBE">
      <w:pPr>
        <w:spacing w:line="240" w:lineRule="exact"/>
        <w:jc w:val="center"/>
        <w:rPr>
          <w:rFonts w:ascii="ＭＳ ゴシック" w:eastAsia="ＭＳ ゴシック" w:hAnsi="ＭＳ 明朝" w:hint="eastAsia"/>
          <w:sz w:val="18"/>
          <w:lang w:eastAsia="zh-CN"/>
        </w:rPr>
      </w:pPr>
      <w:r>
        <w:rPr>
          <w:rFonts w:ascii="ＭＳ ゴシック" w:eastAsia="ＭＳ ゴシック" w:hAnsi="ＭＳ 明朝" w:hint="eastAsia"/>
          <w:sz w:val="18"/>
          <w:lang w:eastAsia="zh-CN"/>
        </w:rPr>
        <w:t>2)新潟</w:t>
      </w:r>
      <w:r w:rsidR="00E74704">
        <w:rPr>
          <w:rFonts w:ascii="ＭＳ ゴシック" w:eastAsia="ＭＳ ゴシック" w:hAnsi="ＭＳ 明朝" w:hint="eastAsia"/>
          <w:sz w:val="18"/>
        </w:rPr>
        <w:t>福祉</w:t>
      </w:r>
      <w:r w:rsidR="00FA006B">
        <w:rPr>
          <w:rFonts w:ascii="ＭＳ ゴシック" w:eastAsia="ＭＳ ゴシック" w:hAnsi="ＭＳ 明朝" w:hint="eastAsia"/>
          <w:sz w:val="18"/>
          <w:lang w:eastAsia="zh-CN"/>
        </w:rPr>
        <w:t>大学</w:t>
      </w:r>
    </w:p>
    <w:p w14:paraId="03FCADB8" w14:textId="77777777" w:rsidR="006C3DE9" w:rsidRDefault="006C3DE9" w:rsidP="00B95CBE">
      <w:pPr>
        <w:spacing w:line="240" w:lineRule="exact"/>
        <w:jc w:val="center"/>
        <w:rPr>
          <w:rFonts w:ascii="ＭＳ ゴシック" w:eastAsia="ＭＳ ゴシック" w:hAnsi="ＭＳ 明朝" w:hint="eastAsia"/>
          <w:sz w:val="18"/>
        </w:rPr>
      </w:pPr>
      <w:r>
        <w:rPr>
          <w:rFonts w:ascii="ＭＳ ゴシック" w:eastAsia="ＭＳ ゴシック" w:hAnsi="ＭＳ 明朝" w:hint="eastAsia"/>
          <w:sz w:val="18"/>
        </w:rPr>
        <w:t>3)</w:t>
      </w:r>
      <w:r w:rsidR="00FA006B">
        <w:rPr>
          <w:rFonts w:ascii="ＭＳ ゴシック" w:eastAsia="ＭＳ ゴシック" w:hAnsi="ＭＳ 明朝" w:hint="eastAsia"/>
          <w:sz w:val="18"/>
        </w:rPr>
        <w:t>新潟県理学大学</w:t>
      </w:r>
    </w:p>
    <w:p w14:paraId="0FA1113C" w14:textId="77777777" w:rsidR="006C3DE9" w:rsidRDefault="006C3DE9" w:rsidP="00B95CBE">
      <w:pPr>
        <w:spacing w:line="240" w:lineRule="exact"/>
        <w:jc w:val="center"/>
        <w:rPr>
          <w:rFonts w:ascii="ＭＳ ゴシック" w:eastAsia="ＭＳ ゴシック" w:hAnsi="ＭＳ 明朝" w:hint="eastAsia"/>
          <w:sz w:val="18"/>
        </w:rPr>
      </w:pPr>
    </w:p>
    <w:p w14:paraId="311EF6C7" w14:textId="77777777" w:rsidR="006C3DE9" w:rsidRDefault="00196CE5" w:rsidP="00B95CBE">
      <w:pPr>
        <w:jc w:val="center"/>
        <w:rPr>
          <w:rFonts w:ascii="ＭＳ 明朝" w:hAnsi="ＭＳ 明朝" w:hint="eastAsia"/>
          <w:sz w:val="18"/>
        </w:rPr>
      </w:pPr>
      <w:r>
        <w:rPr>
          <w:rFonts w:ascii="ＭＳ ゴシック" w:eastAsia="ＭＳ ゴシック" w:hAnsi="ＭＳ 明朝" w:hint="eastAsia"/>
          <w:sz w:val="18"/>
        </w:rPr>
        <w:t>関節角度，関節モーメント，</w:t>
      </w:r>
      <w:r w:rsidR="00FB4C28">
        <w:rPr>
          <w:rFonts w:ascii="ＭＳ ゴシック" w:eastAsia="ＭＳ ゴシック" w:hAnsi="ＭＳ 明朝" w:hint="eastAsia"/>
          <w:sz w:val="18"/>
        </w:rPr>
        <w:t>下肢</w:t>
      </w:r>
      <w:r w:rsidR="006C3DE9">
        <w:rPr>
          <w:rFonts w:ascii="ＭＳ ゴシック" w:eastAsia="ＭＳ ゴシック" w:hAnsi="ＭＳ 明朝" w:hint="eastAsia"/>
          <w:sz w:val="18"/>
        </w:rPr>
        <w:t>の運動機能解析</w:t>
      </w:r>
    </w:p>
    <w:p w14:paraId="0BEDEAD1" w14:textId="77777777" w:rsidR="006C3DE9" w:rsidRDefault="006C3DE9">
      <w:pPr>
        <w:pStyle w:val="2"/>
        <w:spacing w:line="240" w:lineRule="exact"/>
        <w:rPr>
          <w:rFonts w:hint="eastAsia"/>
        </w:rPr>
      </w:pPr>
    </w:p>
    <w:p w14:paraId="41560215" w14:textId="77777777" w:rsidR="006C3DE9" w:rsidRPr="00443444" w:rsidRDefault="006C3DE9" w:rsidP="00CE286C">
      <w:pPr>
        <w:pStyle w:val="2"/>
        <w:ind w:left="1"/>
        <w:rPr>
          <w:rFonts w:hAnsi="ＭＳ 明朝" w:hint="eastAsia"/>
          <w:szCs w:val="18"/>
        </w:rPr>
      </w:pPr>
      <w:r w:rsidRPr="00443444">
        <w:rPr>
          <w:rFonts w:hAnsi="ＭＳ 明朝" w:hint="eastAsia"/>
          <w:szCs w:val="18"/>
        </w:rPr>
        <w:t>【目的】</w:t>
      </w:r>
      <w:r w:rsidR="00CE286C" w:rsidRPr="00443444">
        <w:rPr>
          <w:rFonts w:hAnsi="ＭＳ 明朝" w:hint="eastAsia"/>
          <w:szCs w:val="18"/>
        </w:rPr>
        <w:t>この文章は，ダミーです．123（図1）（図a）． この文章は，ダミーです．123（図1）（図a）．この文章は，ダミーです．123（図1）（図a）．この文章は，ダミーです．123（図1）（図a）．この文章は，ダミーです．123（図1）（図a）．この文章は，ダミーです．123（図1）（図a）．この文章は，ダミーです．123（図1）（図a）．この文章は，ダミーです．123（図1）（図a）．この文章は，ダミーです．123（図1）（図a）．この文章は，ダミーです．123（図1）（図a）．この文章は，ダミーです．123（図1）（図a）．</w:t>
      </w:r>
    </w:p>
    <w:p w14:paraId="1B9AB546" w14:textId="77777777" w:rsidR="006C3DE9" w:rsidRPr="00443444" w:rsidRDefault="006C3DE9" w:rsidP="00CE286C">
      <w:pPr>
        <w:ind w:leftChars="-1" w:left="-2" w:firstLineChars="1" w:firstLine="2"/>
        <w:rPr>
          <w:rFonts w:ascii="Mincho" w:eastAsia="Mincho" w:hAnsi="ＭＳ 明朝" w:hint="eastAsia"/>
          <w:sz w:val="18"/>
          <w:szCs w:val="18"/>
        </w:rPr>
      </w:pPr>
      <w:r w:rsidRPr="00443444">
        <w:rPr>
          <w:rFonts w:ascii="Mincho" w:eastAsia="Mincho" w:hAnsi="ＭＳ 明朝" w:hint="eastAsia"/>
          <w:sz w:val="18"/>
          <w:szCs w:val="18"/>
        </w:rPr>
        <w:t>【方法】</w:t>
      </w:r>
      <w:r w:rsidR="00CE286C" w:rsidRPr="00443444">
        <w:rPr>
          <w:rFonts w:hAnsi="ＭＳ 明朝" w:hint="eastAsia"/>
          <w:sz w:val="18"/>
          <w:szCs w:val="18"/>
        </w:rPr>
        <w:t>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</w:t>
      </w:r>
      <w:r w:rsidR="00CE286C" w:rsidRPr="00443444">
        <w:rPr>
          <w:rFonts w:hAnsi="ＭＳ 明朝" w:hint="eastAsia"/>
          <w:sz w:val="18"/>
          <w:szCs w:val="18"/>
        </w:rPr>
        <w:t xml:space="preserve"> </w:t>
      </w:r>
      <w:r w:rsidR="00CE286C" w:rsidRPr="00443444">
        <w:rPr>
          <w:rFonts w:hAnsi="ＭＳ 明朝" w:hint="eastAsia"/>
          <w:sz w:val="18"/>
          <w:szCs w:val="18"/>
        </w:rPr>
        <w:t>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）．この文章は，ダミーです．</w:t>
      </w:r>
      <w:r w:rsidR="00CE286C" w:rsidRPr="00443444">
        <w:rPr>
          <w:rFonts w:hAnsi="ＭＳ 明朝" w:hint="eastAsia"/>
          <w:sz w:val="18"/>
          <w:szCs w:val="18"/>
        </w:rPr>
        <w:t>123</w:t>
      </w:r>
      <w:r w:rsidR="00CE286C" w:rsidRPr="00443444">
        <w:rPr>
          <w:rFonts w:hAnsi="ＭＳ 明朝" w:hint="eastAsia"/>
          <w:sz w:val="18"/>
          <w:szCs w:val="18"/>
        </w:rPr>
        <w:t>（図</w:t>
      </w:r>
      <w:r w:rsidR="00CE286C" w:rsidRPr="00443444">
        <w:rPr>
          <w:rFonts w:hAnsi="ＭＳ 明朝" w:hint="eastAsia"/>
          <w:sz w:val="18"/>
          <w:szCs w:val="18"/>
        </w:rPr>
        <w:t>1</w:t>
      </w:r>
      <w:r w:rsidR="00CE286C" w:rsidRPr="00443444">
        <w:rPr>
          <w:rFonts w:hAnsi="ＭＳ 明朝" w:hint="eastAsia"/>
          <w:sz w:val="18"/>
          <w:szCs w:val="18"/>
        </w:rPr>
        <w:t>）（図</w:t>
      </w:r>
      <w:r w:rsidR="00CE286C" w:rsidRPr="00443444">
        <w:rPr>
          <w:rFonts w:hAnsi="ＭＳ 明朝" w:hint="eastAsia"/>
          <w:sz w:val="18"/>
          <w:szCs w:val="18"/>
        </w:rPr>
        <w:t>a</w:t>
      </w:r>
      <w:r w:rsidR="00CE286C" w:rsidRPr="00443444">
        <w:rPr>
          <w:rFonts w:hAnsi="ＭＳ 明朝" w:hint="eastAsia"/>
          <w:sz w:val="18"/>
          <w:szCs w:val="18"/>
        </w:rPr>
        <w:t>）．</w:t>
      </w:r>
    </w:p>
    <w:p w14:paraId="19290983" w14:textId="77777777" w:rsidR="005C3CDB" w:rsidRPr="00443444" w:rsidRDefault="006C3DE9" w:rsidP="005C3CDB">
      <w:pPr>
        <w:ind w:leftChars="-3" w:left="-6" w:firstLineChars="2" w:firstLine="3"/>
        <w:rPr>
          <w:rFonts w:ascii="Mincho" w:eastAsia="Mincho"/>
          <w:sz w:val="18"/>
          <w:szCs w:val="18"/>
        </w:rPr>
      </w:pPr>
      <w:r w:rsidRPr="00443444">
        <w:rPr>
          <w:rFonts w:ascii="Mincho" w:eastAsia="Mincho" w:hAnsi="ＭＳ 明朝" w:hint="eastAsia"/>
          <w:sz w:val="18"/>
          <w:szCs w:val="18"/>
        </w:rPr>
        <w:t>【結果】</w:t>
      </w:r>
      <w:r w:rsidR="006E4F2D" w:rsidRPr="00443444">
        <w:rPr>
          <w:rFonts w:hAnsi="ＭＳ 明朝" w:hint="eastAsia"/>
          <w:sz w:val="18"/>
          <w:szCs w:val="18"/>
        </w:rPr>
        <w:t>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</w:t>
      </w:r>
      <w:r w:rsidR="006E4F2D" w:rsidRPr="00443444">
        <w:rPr>
          <w:rFonts w:hAnsi="ＭＳ 明朝" w:hint="eastAsia"/>
          <w:sz w:val="18"/>
          <w:szCs w:val="18"/>
        </w:rPr>
        <w:t xml:space="preserve"> </w:t>
      </w:r>
      <w:r w:rsidR="006E4F2D" w:rsidRPr="00443444">
        <w:rPr>
          <w:rFonts w:hAnsi="ＭＳ 明朝" w:hint="eastAsia"/>
          <w:sz w:val="18"/>
          <w:szCs w:val="18"/>
        </w:rPr>
        <w:t>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</w:t>
      </w:r>
    </w:p>
    <w:p w14:paraId="565E9A37" w14:textId="77777777" w:rsidR="005C3CDB" w:rsidRDefault="006C3DE9" w:rsidP="005C3CDB">
      <w:pPr>
        <w:ind w:leftChars="-3" w:left="-6" w:firstLineChars="2" w:firstLine="3"/>
        <w:rPr>
          <w:rFonts w:ascii="Mincho" w:eastAsia="Mincho" w:hAnsi="ＭＳ 明朝" w:hint="eastAsia"/>
          <w:sz w:val="18"/>
          <w:szCs w:val="18"/>
        </w:rPr>
      </w:pPr>
      <w:r w:rsidRPr="00443444">
        <w:rPr>
          <w:rFonts w:ascii="Mincho" w:eastAsia="Mincho" w:hAnsi="ＭＳ 明朝" w:hint="eastAsia"/>
          <w:sz w:val="18"/>
          <w:szCs w:val="18"/>
        </w:rPr>
        <w:t>【考　察】</w:t>
      </w:r>
      <w:r w:rsidR="006E4F2D" w:rsidRPr="00443444">
        <w:rPr>
          <w:rFonts w:hAnsi="ＭＳ 明朝" w:hint="eastAsia"/>
          <w:sz w:val="18"/>
          <w:szCs w:val="18"/>
        </w:rPr>
        <w:t>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</w:t>
      </w:r>
      <w:r w:rsidR="006E4F2D" w:rsidRPr="00443444">
        <w:rPr>
          <w:rFonts w:hAnsi="ＭＳ 明朝" w:hint="eastAsia"/>
          <w:sz w:val="18"/>
          <w:szCs w:val="18"/>
        </w:rPr>
        <w:t xml:space="preserve"> </w:t>
      </w:r>
      <w:r w:rsidR="006E4F2D" w:rsidRPr="00443444">
        <w:rPr>
          <w:rFonts w:hAnsi="ＭＳ 明朝" w:hint="eastAsia"/>
          <w:sz w:val="18"/>
          <w:szCs w:val="18"/>
        </w:rPr>
        <w:t>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）．この文章は，ダミーです．</w:t>
      </w:r>
      <w:r w:rsidR="006E4F2D" w:rsidRPr="00443444">
        <w:rPr>
          <w:rFonts w:hAnsi="ＭＳ 明朝" w:hint="eastAsia"/>
          <w:sz w:val="18"/>
          <w:szCs w:val="18"/>
        </w:rPr>
        <w:t>123</w:t>
      </w:r>
      <w:r w:rsidR="006E4F2D" w:rsidRPr="00443444">
        <w:rPr>
          <w:rFonts w:hAnsi="ＭＳ 明朝" w:hint="eastAsia"/>
          <w:sz w:val="18"/>
          <w:szCs w:val="18"/>
        </w:rPr>
        <w:t>（図</w:t>
      </w:r>
      <w:r w:rsidR="006E4F2D" w:rsidRPr="00443444">
        <w:rPr>
          <w:rFonts w:hAnsi="ＭＳ 明朝" w:hint="eastAsia"/>
          <w:sz w:val="18"/>
          <w:szCs w:val="18"/>
        </w:rPr>
        <w:t>1</w:t>
      </w:r>
      <w:r w:rsidR="006E4F2D" w:rsidRPr="00443444">
        <w:rPr>
          <w:rFonts w:hAnsi="ＭＳ 明朝" w:hint="eastAsia"/>
          <w:sz w:val="18"/>
          <w:szCs w:val="18"/>
        </w:rPr>
        <w:t>）（図</w:t>
      </w:r>
      <w:r w:rsidR="006E4F2D" w:rsidRPr="00443444">
        <w:rPr>
          <w:rFonts w:hAnsi="ＭＳ 明朝" w:hint="eastAsia"/>
          <w:sz w:val="18"/>
          <w:szCs w:val="18"/>
        </w:rPr>
        <w:t>a</w:t>
      </w:r>
      <w:r w:rsidR="006E4F2D" w:rsidRPr="00443444">
        <w:rPr>
          <w:rFonts w:hAnsi="ＭＳ 明朝" w:hint="eastAsia"/>
          <w:sz w:val="18"/>
          <w:szCs w:val="18"/>
        </w:rPr>
        <w:t>）．</w:t>
      </w:r>
      <w:r w:rsidR="00D83088" w:rsidRPr="00443444">
        <w:rPr>
          <w:rFonts w:ascii="Mincho" w:eastAsia="Mincho" w:hAnsi="ＭＳ 明朝" w:hint="eastAsia"/>
          <w:sz w:val="18"/>
          <w:szCs w:val="18"/>
        </w:rPr>
        <w:t xml:space="preserve"> </w:t>
      </w:r>
    </w:p>
    <w:p w14:paraId="064F0F98" w14:textId="674F934C" w:rsidR="00443444" w:rsidRDefault="00443444" w:rsidP="005C3CDB">
      <w:pPr>
        <w:ind w:leftChars="-3" w:left="-6" w:firstLineChars="2" w:firstLine="3"/>
        <w:rPr>
          <w:rFonts w:ascii="Mincho" w:eastAsia="Mincho" w:hAnsi="ＭＳ 明朝"/>
          <w:sz w:val="18"/>
          <w:szCs w:val="18"/>
        </w:rPr>
      </w:pPr>
    </w:p>
    <w:p w14:paraId="72D2B382" w14:textId="77777777" w:rsidR="00602DF4" w:rsidRDefault="00602DF4" w:rsidP="005C3CDB">
      <w:pPr>
        <w:ind w:leftChars="-3" w:left="-6" w:firstLineChars="2" w:firstLine="3"/>
        <w:rPr>
          <w:rFonts w:ascii="Mincho" w:eastAsia="Mincho" w:hAnsi="ＭＳ 明朝" w:hint="eastAsia"/>
          <w:sz w:val="18"/>
          <w:szCs w:val="18"/>
        </w:rPr>
      </w:pPr>
    </w:p>
    <w:sectPr w:rsidR="00602DF4" w:rsidSect="00B95CBE">
      <w:headerReference w:type="default" r:id="rId6"/>
      <w:pgSz w:w="11906" w:h="16838" w:code="9"/>
      <w:pgMar w:top="1134" w:right="1021" w:bottom="1134" w:left="1021" w:header="680" w:footer="794" w:gutter="0"/>
      <w:cols w:space="420"/>
      <w:docGrid w:type="linesAndChars" w:linePitch="291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5B5F" w14:textId="77777777" w:rsidR="00375047" w:rsidRDefault="00375047">
      <w:r>
        <w:separator/>
      </w:r>
    </w:p>
  </w:endnote>
  <w:endnote w:type="continuationSeparator" w:id="0">
    <w:p w14:paraId="74640C18" w14:textId="77777777" w:rsidR="00375047" w:rsidRDefault="0037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02E3" w14:textId="77777777" w:rsidR="00375047" w:rsidRDefault="00375047">
      <w:r>
        <w:separator/>
      </w:r>
    </w:p>
  </w:footnote>
  <w:footnote w:type="continuationSeparator" w:id="0">
    <w:p w14:paraId="487BAA6F" w14:textId="77777777" w:rsidR="00375047" w:rsidRDefault="0037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F4B9" w14:textId="77777777" w:rsidR="006C3DE9" w:rsidRDefault="006C3DE9">
    <w:pPr>
      <w:pStyle w:val="a3"/>
      <w:rPr>
        <w:rFonts w:hint="eastAsia"/>
      </w:rPr>
    </w:pPr>
    <w:r>
      <w:rPr>
        <w:rFonts w:hint="eastAsia"/>
      </w:rPr>
      <w:t xml:space="preserve">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7D"/>
    <w:rsid w:val="00034E20"/>
    <w:rsid w:val="000576F0"/>
    <w:rsid w:val="0009653D"/>
    <w:rsid w:val="000F5A2F"/>
    <w:rsid w:val="00196CE5"/>
    <w:rsid w:val="002814C3"/>
    <w:rsid w:val="00331C71"/>
    <w:rsid w:val="00375047"/>
    <w:rsid w:val="003F7186"/>
    <w:rsid w:val="004031F5"/>
    <w:rsid w:val="00443444"/>
    <w:rsid w:val="004F7907"/>
    <w:rsid w:val="00512597"/>
    <w:rsid w:val="005C3CDB"/>
    <w:rsid w:val="00602DF4"/>
    <w:rsid w:val="006C3DE9"/>
    <w:rsid w:val="006E4F2D"/>
    <w:rsid w:val="006F4431"/>
    <w:rsid w:val="00746416"/>
    <w:rsid w:val="008E359A"/>
    <w:rsid w:val="008E6789"/>
    <w:rsid w:val="00917865"/>
    <w:rsid w:val="00973E1F"/>
    <w:rsid w:val="009815D3"/>
    <w:rsid w:val="00A82605"/>
    <w:rsid w:val="00AF37DD"/>
    <w:rsid w:val="00B95CBE"/>
    <w:rsid w:val="00BD3EBE"/>
    <w:rsid w:val="00C5780E"/>
    <w:rsid w:val="00C97F10"/>
    <w:rsid w:val="00CE286C"/>
    <w:rsid w:val="00D32D62"/>
    <w:rsid w:val="00D45C5B"/>
    <w:rsid w:val="00D77E7D"/>
    <w:rsid w:val="00D8064A"/>
    <w:rsid w:val="00D83088"/>
    <w:rsid w:val="00D93871"/>
    <w:rsid w:val="00D96DC6"/>
    <w:rsid w:val="00DA77FB"/>
    <w:rsid w:val="00E74704"/>
    <w:rsid w:val="00EE6608"/>
    <w:rsid w:val="00EF2B1B"/>
    <w:rsid w:val="00FA006B"/>
    <w:rsid w:val="00F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DA03803"/>
  <w15:chartTrackingRefBased/>
  <w15:docId w15:val="{616A6F66-AB86-48E7-963C-F07907D6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">
    <w:name w:val="Body Text Indent 3"/>
    <w:basedOn w:val="a"/>
    <w:pPr>
      <w:ind w:leftChars="101" w:left="719" w:hangingChars="115" w:hanging="367"/>
    </w:pPr>
    <w:rPr>
      <w:rFonts w:ascii="ＭＳ 明朝" w:hAnsi="ＭＳ 明朝"/>
      <w:sz w:val="18"/>
      <w:szCs w:val="20"/>
    </w:rPr>
  </w:style>
  <w:style w:type="paragraph" w:styleId="2">
    <w:name w:val="Body Text 2"/>
    <w:basedOn w:val="a"/>
    <w:rPr>
      <w:rFonts w:ascii="Mincho" w:eastAsia="Mincho"/>
      <w:sz w:val="18"/>
      <w:szCs w:val="20"/>
    </w:rPr>
  </w:style>
  <w:style w:type="paragraph" w:styleId="a4">
    <w:name w:val="Body Text"/>
    <w:basedOn w:val="a"/>
    <w:pPr>
      <w:spacing w:line="220" w:lineRule="exact"/>
    </w:pPr>
    <w:rPr>
      <w:rFonts w:eastAsia="ＭＳ ゴシック"/>
      <w:sz w:val="22"/>
    </w:rPr>
  </w:style>
  <w:style w:type="paragraph" w:styleId="a5">
    <w:name w:val="Body Text Indent"/>
    <w:basedOn w:val="a"/>
    <w:pPr>
      <w:ind w:firstLineChars="106" w:firstLine="223"/>
    </w:pPr>
  </w:style>
  <w:style w:type="paragraph" w:styleId="20">
    <w:name w:val="Body Text Indent 2"/>
    <w:basedOn w:val="a"/>
    <w:pPr>
      <w:spacing w:line="240" w:lineRule="exact"/>
      <w:ind w:left="-72" w:firstLineChars="100" w:firstLine="163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関節モーメントによる上肢の扉開閉動作の分析</vt:lpstr>
      <vt:lpstr>関節モーメントによる上肢の扉開閉動作の分析</vt:lpstr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関節モーメントによる上肢の扉開閉動作の分析</dc:title>
  <dc:subject/>
  <dc:creator>林豊彦</dc:creator>
  <cp:keywords/>
  <cp:lastModifiedBy>平野 和行</cp:lastModifiedBy>
  <cp:revision>2</cp:revision>
  <cp:lastPrinted>2004-11-30T10:52:00Z</cp:lastPrinted>
  <dcterms:created xsi:type="dcterms:W3CDTF">2022-07-19T10:43:00Z</dcterms:created>
  <dcterms:modified xsi:type="dcterms:W3CDTF">2022-07-19T10:43:00Z</dcterms:modified>
</cp:coreProperties>
</file>