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82317" w14:textId="21B6A436" w:rsidR="006A6CA6" w:rsidRPr="00473631" w:rsidRDefault="006A6CA6" w:rsidP="006A6CA6">
      <w:pPr>
        <w:jc w:val="right"/>
        <w:rPr>
          <w:rFonts w:ascii="HGSｺﾞｼｯｸE" w:eastAsia="HGSｺﾞｼｯｸE" w:hAnsi="ＭＳ Ｐ明朝"/>
        </w:rPr>
      </w:pPr>
      <w:r w:rsidRPr="00473631">
        <w:rPr>
          <w:rFonts w:ascii="HGSｺﾞｼｯｸE" w:eastAsia="HGSｺﾞｼｯｸE" w:hAnsi="ＭＳ Ｐ明朝" w:hint="eastAsia"/>
        </w:rPr>
        <w:t>令和3年6月2</w:t>
      </w:r>
      <w:r w:rsidR="00473631">
        <w:rPr>
          <w:rFonts w:ascii="HGSｺﾞｼｯｸE" w:eastAsia="HGSｺﾞｼｯｸE" w:hAnsi="ＭＳ Ｐ明朝" w:hint="eastAsia"/>
        </w:rPr>
        <w:t>4</w:t>
      </w:r>
      <w:bookmarkStart w:id="0" w:name="_GoBack"/>
      <w:bookmarkEnd w:id="0"/>
      <w:r w:rsidRPr="00473631">
        <w:rPr>
          <w:rFonts w:ascii="HGSｺﾞｼｯｸE" w:eastAsia="HGSｺﾞｼｯｸE" w:hAnsi="ＭＳ Ｐ明朝" w:hint="eastAsia"/>
        </w:rPr>
        <w:t>日</w:t>
      </w:r>
    </w:p>
    <w:p w14:paraId="2E07121B" w14:textId="7C38CAA0" w:rsidR="00A952D6" w:rsidRPr="00473631" w:rsidRDefault="00A952D6" w:rsidP="00A952D6">
      <w:pPr>
        <w:jc w:val="center"/>
        <w:rPr>
          <w:rFonts w:ascii="HGSｺﾞｼｯｸE" w:eastAsia="HGSｺﾞｼｯｸE" w:hAnsi="ＭＳ Ｐ明朝"/>
          <w:b/>
          <w:sz w:val="36"/>
          <w:szCs w:val="36"/>
        </w:rPr>
      </w:pPr>
      <w:r w:rsidRPr="00473631">
        <w:rPr>
          <w:rFonts w:ascii="HGSｺﾞｼｯｸE" w:eastAsia="HGSｺﾞｼｯｸE" w:hAnsi="ＭＳ Ｐ明朝" w:hint="eastAsia"/>
          <w:b/>
          <w:sz w:val="36"/>
          <w:szCs w:val="36"/>
        </w:rPr>
        <w:t>第１</w:t>
      </w:r>
      <w:r w:rsidR="00EA15B1" w:rsidRPr="00473631">
        <w:rPr>
          <w:rFonts w:ascii="HGSｺﾞｼｯｸE" w:eastAsia="HGSｺﾞｼｯｸE" w:hAnsi="ＭＳ Ｐ明朝" w:hint="eastAsia"/>
          <w:b/>
          <w:sz w:val="36"/>
          <w:szCs w:val="36"/>
        </w:rPr>
        <w:t>７</w:t>
      </w:r>
      <w:r w:rsidRPr="00473631">
        <w:rPr>
          <w:rFonts w:ascii="HGSｺﾞｼｯｸE" w:eastAsia="HGSｺﾞｼｯｸE" w:hAnsi="ＭＳ Ｐ明朝" w:hint="eastAsia"/>
          <w:b/>
          <w:sz w:val="36"/>
          <w:szCs w:val="36"/>
        </w:rPr>
        <w:t>回北陸教育オーディオロジー研究会の御案内</w:t>
      </w:r>
    </w:p>
    <w:p w14:paraId="604E6D40" w14:textId="094F3E14" w:rsidR="00EA15B1" w:rsidRPr="00473631" w:rsidRDefault="0032522A" w:rsidP="00A952D6">
      <w:pPr>
        <w:jc w:val="center"/>
        <w:rPr>
          <w:rFonts w:ascii="HGSｺﾞｼｯｸE" w:eastAsia="HGSｺﾞｼｯｸE" w:hAnsi="ＭＳ Ｐ明朝"/>
          <w:b/>
          <w:sz w:val="36"/>
          <w:szCs w:val="36"/>
        </w:rPr>
      </w:pPr>
      <w:r w:rsidRPr="00473631">
        <w:rPr>
          <w:rFonts w:hint="eastAsia"/>
          <w:noProof/>
          <w:sz w:val="22"/>
          <w:szCs w:val="22"/>
        </w:rPr>
        <w:drawing>
          <wp:anchor distT="0" distB="0" distL="114300" distR="114300" simplePos="0" relativeHeight="251665408" behindDoc="1" locked="0" layoutInCell="1" allowOverlap="1" wp14:anchorId="091B7E50" wp14:editId="6ACFEEED">
            <wp:simplePos x="0" y="0"/>
            <wp:positionH relativeFrom="column">
              <wp:posOffset>175260</wp:posOffset>
            </wp:positionH>
            <wp:positionV relativeFrom="paragraph">
              <wp:posOffset>485775</wp:posOffset>
            </wp:positionV>
            <wp:extent cx="6026785" cy="165735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678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3631">
        <w:rPr>
          <w:rFonts w:ascii="ＭＳ Ｐ明朝" w:eastAsia="ＭＳ Ｐ明朝" w:hAnsi="ＭＳ Ｐ明朝" w:hint="eastAsia"/>
          <w:b/>
          <w:noProof/>
          <w:sz w:val="32"/>
          <w:szCs w:val="32"/>
        </w:rPr>
        <mc:AlternateContent>
          <mc:Choice Requires="wps">
            <w:drawing>
              <wp:anchor distT="0" distB="0" distL="114300" distR="114300" simplePos="0" relativeHeight="251653120" behindDoc="0" locked="0" layoutInCell="1" allowOverlap="1" wp14:anchorId="1D18EFE5" wp14:editId="400D32AC">
                <wp:simplePos x="0" y="0"/>
                <wp:positionH relativeFrom="column">
                  <wp:posOffset>384810</wp:posOffset>
                </wp:positionH>
                <wp:positionV relativeFrom="paragraph">
                  <wp:posOffset>570865</wp:posOffset>
                </wp:positionV>
                <wp:extent cx="5572125" cy="14954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5572125" cy="149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EB07D9" w14:textId="77777777" w:rsidR="0032522A" w:rsidRDefault="004D2962" w:rsidP="00663E95">
                            <w:pPr>
                              <w:ind w:firstLineChars="100" w:firstLine="220"/>
                              <w:rPr>
                                <w:sz w:val="22"/>
                                <w:szCs w:val="22"/>
                              </w:rPr>
                            </w:pPr>
                            <w:r>
                              <w:rPr>
                                <w:rFonts w:hint="eastAsia"/>
                                <w:sz w:val="22"/>
                                <w:szCs w:val="22"/>
                              </w:rPr>
                              <w:t>「第１</w:t>
                            </w:r>
                            <w:r w:rsidR="003C6EB9">
                              <w:rPr>
                                <w:rFonts w:hint="eastAsia"/>
                                <w:sz w:val="22"/>
                                <w:szCs w:val="22"/>
                              </w:rPr>
                              <w:t>７</w:t>
                            </w:r>
                            <w:r w:rsidRPr="00365FD8">
                              <w:rPr>
                                <w:rFonts w:hint="eastAsia"/>
                                <w:sz w:val="22"/>
                                <w:szCs w:val="22"/>
                              </w:rPr>
                              <w:t>回北陸教育オーディオロジー研究会」</w:t>
                            </w:r>
                            <w:r w:rsidR="003C6EB9">
                              <w:rPr>
                                <w:rFonts w:hint="eastAsia"/>
                                <w:sz w:val="22"/>
                                <w:szCs w:val="22"/>
                              </w:rPr>
                              <w:t>は別紙の</w:t>
                            </w:r>
                            <w:r w:rsidR="00663E95">
                              <w:rPr>
                                <w:rFonts w:hint="eastAsia"/>
                                <w:sz w:val="22"/>
                                <w:szCs w:val="22"/>
                              </w:rPr>
                              <w:t>案内の</w:t>
                            </w:r>
                            <w:r w:rsidR="003C6EB9">
                              <w:rPr>
                                <w:rFonts w:hint="eastAsia"/>
                                <w:sz w:val="22"/>
                                <w:szCs w:val="22"/>
                              </w:rPr>
                              <w:t>とおり、講演・講座の一部を配信で実施いたします。</w:t>
                            </w:r>
                            <w:r w:rsidR="00663E95">
                              <w:rPr>
                                <w:rFonts w:hint="eastAsia"/>
                                <w:sz w:val="22"/>
                                <w:szCs w:val="22"/>
                              </w:rPr>
                              <w:t>新潟県関係の</w:t>
                            </w:r>
                            <w:r w:rsidR="00D90C4D" w:rsidRPr="0032522A">
                              <w:rPr>
                                <w:rFonts w:hint="eastAsia"/>
                                <w:sz w:val="22"/>
                                <w:szCs w:val="22"/>
                              </w:rPr>
                              <w:t>会員または入会希望の</w:t>
                            </w:r>
                            <w:r w:rsidR="00663E95" w:rsidRPr="0032522A">
                              <w:rPr>
                                <w:rFonts w:hint="eastAsia"/>
                                <w:sz w:val="22"/>
                                <w:szCs w:val="22"/>
                              </w:rPr>
                              <w:t>方は</w:t>
                            </w:r>
                            <w:r w:rsidR="00D90C4D" w:rsidRPr="0032522A">
                              <w:rPr>
                                <w:rFonts w:hint="eastAsia"/>
                                <w:sz w:val="22"/>
                                <w:szCs w:val="22"/>
                              </w:rPr>
                              <w:t>、</w:t>
                            </w:r>
                            <w:r w:rsidR="003C6EB9" w:rsidRPr="0032522A">
                              <w:rPr>
                                <w:rFonts w:hint="eastAsia"/>
                                <w:sz w:val="22"/>
                                <w:szCs w:val="22"/>
                              </w:rPr>
                              <w:t>会員登録・会費納入について</w:t>
                            </w:r>
                            <w:r w:rsidR="00D90C4D" w:rsidRPr="0032522A">
                              <w:rPr>
                                <w:rFonts w:hint="eastAsia"/>
                                <w:sz w:val="22"/>
                                <w:szCs w:val="22"/>
                              </w:rPr>
                              <w:t>下記のようにお願いいたします。</w:t>
                            </w:r>
                          </w:p>
                          <w:p w14:paraId="2D1922AD" w14:textId="4E98E014" w:rsidR="004D2962" w:rsidRPr="004D2962" w:rsidRDefault="00663E95" w:rsidP="00663E95">
                            <w:pPr>
                              <w:ind w:firstLineChars="100" w:firstLine="220"/>
                            </w:pPr>
                            <w:r w:rsidRPr="0032522A">
                              <w:rPr>
                                <w:rFonts w:hint="eastAsia"/>
                                <w:sz w:val="22"/>
                                <w:szCs w:val="22"/>
                              </w:rPr>
                              <w:t>また、</w:t>
                            </w:r>
                            <w:r w:rsidR="00CA1917" w:rsidRPr="0032522A">
                              <w:rPr>
                                <w:rFonts w:hint="eastAsia"/>
                                <w:sz w:val="22"/>
                                <w:szCs w:val="22"/>
                              </w:rPr>
                              <w:t>新潟</w:t>
                            </w:r>
                            <w:r w:rsidRPr="0032522A">
                              <w:rPr>
                                <w:rFonts w:hint="eastAsia"/>
                                <w:sz w:val="22"/>
                                <w:szCs w:val="22"/>
                              </w:rPr>
                              <w:t>県内独自の交流会</w:t>
                            </w:r>
                            <w:r w:rsidR="007A7DF7" w:rsidRPr="0032522A">
                              <w:rPr>
                                <w:rFonts w:hint="eastAsia"/>
                                <w:sz w:val="22"/>
                                <w:szCs w:val="22"/>
                              </w:rPr>
                              <w:t>を</w:t>
                            </w:r>
                            <w:r w:rsidRPr="0032522A">
                              <w:rPr>
                                <w:rFonts w:hint="eastAsia"/>
                                <w:sz w:val="22"/>
                                <w:szCs w:val="22"/>
                              </w:rPr>
                              <w:t>Zoom</w:t>
                            </w:r>
                            <w:r w:rsidR="007A7DF7" w:rsidRPr="0032522A">
                              <w:rPr>
                                <w:rFonts w:hint="eastAsia"/>
                                <w:sz w:val="22"/>
                                <w:szCs w:val="22"/>
                              </w:rPr>
                              <w:t>にて</w:t>
                            </w:r>
                            <w:r w:rsidRPr="0032522A">
                              <w:rPr>
                                <w:rFonts w:hint="eastAsia"/>
                                <w:sz w:val="22"/>
                                <w:szCs w:val="22"/>
                              </w:rPr>
                              <w:t>行うことといたしました。聴覚障害児教育の経験年数が少ない方にも分かりやすい会にしたいと考えております。</w:t>
                            </w:r>
                            <w:r w:rsidR="009528A1" w:rsidRPr="0032522A">
                              <w:rPr>
                                <w:rFonts w:hint="eastAsia"/>
                                <w:sz w:val="22"/>
                                <w:szCs w:val="22"/>
                              </w:rPr>
                              <w:t>ふるっ</w:t>
                            </w:r>
                            <w:r w:rsidR="009528A1">
                              <w:rPr>
                                <w:rFonts w:hint="eastAsia"/>
                                <w:sz w:val="22"/>
                                <w:szCs w:val="22"/>
                              </w:rPr>
                              <w:t>て</w:t>
                            </w:r>
                            <w:r>
                              <w:rPr>
                                <w:rFonts w:hint="eastAsia"/>
                                <w:sz w:val="22"/>
                                <w:szCs w:val="22"/>
                              </w:rPr>
                              <w:t>ご参加のほど、お願いいたします。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18EFE5" id="_x0000_t202" coordsize="21600,21600" o:spt="202" path="m,l,21600r21600,l21600,xe">
                <v:stroke joinstyle="miter"/>
                <v:path gradientshapeok="t" o:connecttype="rect"/>
              </v:shapetype>
              <v:shape id="テキスト ボックス 3" o:spid="_x0000_s1026" type="#_x0000_t202" style="position:absolute;left:0;text-align:left;margin-left:30.3pt;margin-top:44.95pt;width:438.75pt;height:1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" fillcolor="white [3201]" stroked="f" strokeweight=".5pt">
                <v:textbox>
                  <w:txbxContent>
                    <w:p w14:paraId="37EB07D9" w14:textId="77777777" w:rsidR="0032522A" w:rsidRDefault="004D2962" w:rsidP="00663E95">
                      <w:pPr>
                        <w:ind w:firstLineChars="100" w:firstLine="220"/>
                        <w:rPr>
                          <w:sz w:val="22"/>
                          <w:szCs w:val="22"/>
                        </w:rPr>
                      </w:pPr>
                      <w:r>
                        <w:rPr>
                          <w:rFonts w:hint="eastAsia"/>
                          <w:sz w:val="22"/>
                          <w:szCs w:val="22"/>
                        </w:rPr>
                        <w:t>「第１</w:t>
                      </w:r>
                      <w:r w:rsidR="003C6EB9">
                        <w:rPr>
                          <w:rFonts w:hint="eastAsia"/>
                          <w:sz w:val="22"/>
                          <w:szCs w:val="22"/>
                        </w:rPr>
                        <w:t>７</w:t>
                      </w:r>
                      <w:r w:rsidRPr="00365FD8">
                        <w:rPr>
                          <w:rFonts w:hint="eastAsia"/>
                          <w:sz w:val="22"/>
                          <w:szCs w:val="22"/>
                        </w:rPr>
                        <w:t>回北陸教育オーディオロジー研究会」</w:t>
                      </w:r>
                      <w:r w:rsidR="003C6EB9">
                        <w:rPr>
                          <w:rFonts w:hint="eastAsia"/>
                          <w:sz w:val="22"/>
                          <w:szCs w:val="22"/>
                        </w:rPr>
                        <w:t>は別紙の</w:t>
                      </w:r>
                      <w:r w:rsidR="00663E95">
                        <w:rPr>
                          <w:rFonts w:hint="eastAsia"/>
                          <w:sz w:val="22"/>
                          <w:szCs w:val="22"/>
                        </w:rPr>
                        <w:t>案内の</w:t>
                      </w:r>
                      <w:r w:rsidR="003C6EB9">
                        <w:rPr>
                          <w:rFonts w:hint="eastAsia"/>
                          <w:sz w:val="22"/>
                          <w:szCs w:val="22"/>
                        </w:rPr>
                        <w:t>とおり、講演・講座の一部を配信で実施いたします。</w:t>
                      </w:r>
                      <w:r w:rsidR="00663E95">
                        <w:rPr>
                          <w:rFonts w:hint="eastAsia"/>
                          <w:sz w:val="22"/>
                          <w:szCs w:val="22"/>
                        </w:rPr>
                        <w:t>新潟県関係の</w:t>
                      </w:r>
                      <w:r w:rsidR="00D90C4D" w:rsidRPr="0032522A">
                        <w:rPr>
                          <w:rFonts w:hint="eastAsia"/>
                          <w:sz w:val="22"/>
                          <w:szCs w:val="22"/>
                        </w:rPr>
                        <w:t>会員または入会希望の</w:t>
                      </w:r>
                      <w:r w:rsidR="00663E95" w:rsidRPr="0032522A">
                        <w:rPr>
                          <w:rFonts w:hint="eastAsia"/>
                          <w:sz w:val="22"/>
                          <w:szCs w:val="22"/>
                        </w:rPr>
                        <w:t>方は</w:t>
                      </w:r>
                      <w:r w:rsidR="00D90C4D" w:rsidRPr="0032522A">
                        <w:rPr>
                          <w:rFonts w:hint="eastAsia"/>
                          <w:sz w:val="22"/>
                          <w:szCs w:val="22"/>
                        </w:rPr>
                        <w:t>、</w:t>
                      </w:r>
                      <w:r w:rsidR="003C6EB9" w:rsidRPr="0032522A">
                        <w:rPr>
                          <w:rFonts w:hint="eastAsia"/>
                          <w:sz w:val="22"/>
                          <w:szCs w:val="22"/>
                        </w:rPr>
                        <w:t>会員登録・会費納入について</w:t>
                      </w:r>
                      <w:r w:rsidR="00D90C4D" w:rsidRPr="0032522A">
                        <w:rPr>
                          <w:rFonts w:hint="eastAsia"/>
                          <w:sz w:val="22"/>
                          <w:szCs w:val="22"/>
                        </w:rPr>
                        <w:t>下記のようにお願いいたします。</w:t>
                      </w:r>
                    </w:p>
                    <w:p w14:paraId="2D1922AD" w14:textId="4E98E014" w:rsidR="004D2962" w:rsidRPr="004D2962" w:rsidRDefault="00663E95" w:rsidP="00663E95">
                      <w:pPr>
                        <w:ind w:firstLineChars="100" w:firstLine="220"/>
                      </w:pPr>
                      <w:r w:rsidRPr="0032522A">
                        <w:rPr>
                          <w:rFonts w:hint="eastAsia"/>
                          <w:sz w:val="22"/>
                          <w:szCs w:val="22"/>
                        </w:rPr>
                        <w:t>また、</w:t>
                      </w:r>
                      <w:r w:rsidR="00CA1917" w:rsidRPr="0032522A">
                        <w:rPr>
                          <w:rFonts w:hint="eastAsia"/>
                          <w:sz w:val="22"/>
                          <w:szCs w:val="22"/>
                        </w:rPr>
                        <w:t>新潟</w:t>
                      </w:r>
                      <w:r w:rsidRPr="0032522A">
                        <w:rPr>
                          <w:rFonts w:hint="eastAsia"/>
                          <w:sz w:val="22"/>
                          <w:szCs w:val="22"/>
                        </w:rPr>
                        <w:t>県内独自の交流会</w:t>
                      </w:r>
                      <w:r w:rsidR="007A7DF7" w:rsidRPr="0032522A">
                        <w:rPr>
                          <w:rFonts w:hint="eastAsia"/>
                          <w:sz w:val="22"/>
                          <w:szCs w:val="22"/>
                        </w:rPr>
                        <w:t>を</w:t>
                      </w:r>
                      <w:r w:rsidRPr="0032522A">
                        <w:rPr>
                          <w:rFonts w:hint="eastAsia"/>
                          <w:sz w:val="22"/>
                          <w:szCs w:val="22"/>
                        </w:rPr>
                        <w:t>Zoom</w:t>
                      </w:r>
                      <w:r w:rsidR="007A7DF7" w:rsidRPr="0032522A">
                        <w:rPr>
                          <w:rFonts w:hint="eastAsia"/>
                          <w:sz w:val="22"/>
                          <w:szCs w:val="22"/>
                        </w:rPr>
                        <w:t>にて</w:t>
                      </w:r>
                      <w:r w:rsidRPr="0032522A">
                        <w:rPr>
                          <w:rFonts w:hint="eastAsia"/>
                          <w:sz w:val="22"/>
                          <w:szCs w:val="22"/>
                        </w:rPr>
                        <w:t>行うことといたしました。聴覚障害児教育の経験年数が少ない方にも分かりやすい会にしたいと考えております。</w:t>
                      </w:r>
                      <w:r w:rsidR="009528A1" w:rsidRPr="0032522A">
                        <w:rPr>
                          <w:rFonts w:hint="eastAsia"/>
                          <w:sz w:val="22"/>
                          <w:szCs w:val="22"/>
                        </w:rPr>
                        <w:t>ふるっ</w:t>
                      </w:r>
                      <w:r w:rsidR="009528A1">
                        <w:rPr>
                          <w:rFonts w:hint="eastAsia"/>
                          <w:sz w:val="22"/>
                          <w:szCs w:val="22"/>
                        </w:rPr>
                        <w:t>て</w:t>
                      </w:r>
                      <w:r>
                        <w:rPr>
                          <w:rFonts w:hint="eastAsia"/>
                          <w:sz w:val="22"/>
                          <w:szCs w:val="22"/>
                        </w:rPr>
                        <w:t>ご参加のほど、お願いいたします。</w:t>
                      </w:r>
                    </w:p>
                  </w:txbxContent>
                </v:textbox>
              </v:shape>
            </w:pict>
          </mc:Fallback>
        </mc:AlternateContent>
      </w:r>
      <w:r w:rsidR="00EA15B1" w:rsidRPr="00473631">
        <w:rPr>
          <w:rFonts w:ascii="HGSｺﾞｼｯｸE" w:eastAsia="HGSｺﾞｼｯｸE" w:hAnsi="ＭＳ Ｐ明朝" w:hint="eastAsia"/>
          <w:b/>
          <w:sz w:val="36"/>
          <w:szCs w:val="36"/>
        </w:rPr>
        <w:t>（新潟県関係</w:t>
      </w:r>
      <w:r w:rsidR="00D90C4D" w:rsidRPr="00473631">
        <w:rPr>
          <w:rFonts w:ascii="HGSｺﾞｼｯｸE" w:eastAsia="HGSｺﾞｼｯｸE" w:hAnsi="ＭＳ Ｐ明朝" w:hint="eastAsia"/>
          <w:b/>
          <w:sz w:val="36"/>
          <w:szCs w:val="36"/>
        </w:rPr>
        <w:t>の会員と入会希望</w:t>
      </w:r>
      <w:r w:rsidR="00EA15B1" w:rsidRPr="00473631">
        <w:rPr>
          <w:rFonts w:ascii="HGSｺﾞｼｯｸE" w:eastAsia="HGSｺﾞｼｯｸE" w:hAnsi="ＭＳ Ｐ明朝" w:hint="eastAsia"/>
          <w:b/>
          <w:sz w:val="36"/>
          <w:szCs w:val="36"/>
        </w:rPr>
        <w:t>の皆様へ）</w:t>
      </w:r>
    </w:p>
    <w:p w14:paraId="3BC2091E" w14:textId="77777777" w:rsidR="007A7DF7" w:rsidRPr="00473631" w:rsidRDefault="007A7DF7">
      <w:pPr>
        <w:rPr>
          <w:rFonts w:asciiTheme="majorEastAsia" w:eastAsiaTheme="majorEastAsia" w:hAnsiTheme="majorEastAsia"/>
          <w:sz w:val="22"/>
          <w:szCs w:val="22"/>
        </w:rPr>
      </w:pPr>
    </w:p>
    <w:p w14:paraId="1DE487B6" w14:textId="77777777" w:rsidR="00EA15B1" w:rsidRPr="00473631" w:rsidRDefault="0039212C">
      <w:pPr>
        <w:rPr>
          <w:rFonts w:ascii="ＭＳ Ｐゴシック" w:eastAsia="ＭＳ Ｐゴシック" w:hAnsi="ＭＳ Ｐゴシック"/>
          <w:sz w:val="22"/>
          <w:szCs w:val="22"/>
        </w:rPr>
      </w:pPr>
      <w:r w:rsidRPr="00473631">
        <w:rPr>
          <w:rFonts w:ascii="ＭＳ Ｐゴシック" w:eastAsia="ＭＳ Ｐゴシック" w:hAnsi="ＭＳ Ｐゴシック" w:hint="eastAsia"/>
          <w:sz w:val="22"/>
          <w:szCs w:val="22"/>
        </w:rPr>
        <w:t>Ⅰ　会員登録について</w:t>
      </w:r>
    </w:p>
    <w:p w14:paraId="65DCB234" w14:textId="55DC1D85" w:rsidR="0019440B" w:rsidRPr="00473631" w:rsidRDefault="0039212C" w:rsidP="0019440B">
      <w:pPr>
        <w:pStyle w:val="HTML"/>
        <w:shd w:val="clear" w:color="auto" w:fill="FFFFFF"/>
        <w:rPr>
          <w:b/>
        </w:rPr>
      </w:pPr>
      <w:r w:rsidRPr="00473631">
        <w:rPr>
          <w:rFonts w:ascii="ＭＳ Ｐゴシック" w:eastAsia="ＭＳ Ｐゴシック" w:hAnsi="ＭＳ Ｐゴシック" w:hint="eastAsia"/>
          <w:sz w:val="22"/>
          <w:szCs w:val="22"/>
        </w:rPr>
        <w:t xml:space="preserve">　　</w:t>
      </w:r>
      <w:r w:rsidR="0019440B" w:rsidRPr="00473631">
        <w:rPr>
          <w:b/>
        </w:rPr>
        <w:t>昨年度会員だった方は、退会のご連絡がなければ原則として継続登録とさせていただきます。</w:t>
      </w:r>
    </w:p>
    <w:p w14:paraId="52EE536A" w14:textId="77777777" w:rsidR="0039212C" w:rsidRPr="00473631" w:rsidRDefault="006E09D7">
      <w:pPr>
        <w:rPr>
          <w:rFonts w:ascii="ＭＳ Ｐゴシック" w:eastAsia="ＭＳ Ｐゴシック" w:hAnsi="ＭＳ Ｐゴシック"/>
          <w:sz w:val="22"/>
          <w:szCs w:val="22"/>
        </w:rPr>
      </w:pPr>
      <w:r w:rsidRPr="00473631">
        <w:rPr>
          <w:rFonts w:ascii="ＭＳ Ｐゴシック" w:eastAsia="ＭＳ Ｐゴシック" w:hAnsi="ＭＳ Ｐゴシック" w:hint="eastAsia"/>
          <w:sz w:val="22"/>
          <w:szCs w:val="22"/>
        </w:rPr>
        <w:t xml:space="preserve">　　　</w:t>
      </w:r>
    </w:p>
    <w:p w14:paraId="1C02DCAE" w14:textId="6359A061" w:rsidR="0039212C" w:rsidRPr="00473631" w:rsidRDefault="006E09D7">
      <w:pPr>
        <w:rPr>
          <w:rFonts w:ascii="ＭＳ Ｐゴシック" w:eastAsia="ＭＳ Ｐゴシック" w:hAnsi="ＭＳ Ｐゴシック"/>
          <w:sz w:val="22"/>
          <w:szCs w:val="22"/>
        </w:rPr>
      </w:pPr>
      <w:r w:rsidRPr="00473631">
        <w:rPr>
          <w:rFonts w:ascii="ＭＳ Ｐゴシック" w:eastAsia="ＭＳ Ｐゴシック" w:hAnsi="ＭＳ Ｐゴシック" w:hint="eastAsia"/>
          <w:sz w:val="22"/>
          <w:szCs w:val="22"/>
        </w:rPr>
        <w:t xml:space="preserve">　　</w:t>
      </w:r>
      <w:r w:rsidR="0019440B" w:rsidRPr="00473631">
        <w:rPr>
          <w:rFonts w:ascii="ＭＳ Ｐゴシック" w:eastAsia="ＭＳ Ｐゴシック" w:hAnsi="ＭＳ Ｐゴシック" w:hint="eastAsia"/>
          <w:sz w:val="22"/>
          <w:szCs w:val="22"/>
          <w:bdr w:val="single" w:sz="4" w:space="0" w:color="auto"/>
        </w:rPr>
        <w:t>入会申し込み方法</w:t>
      </w:r>
    </w:p>
    <w:p w14:paraId="2ACF3D87" w14:textId="7170116B" w:rsidR="00A32B77" w:rsidRPr="00473631" w:rsidRDefault="00A32B77" w:rsidP="0032522A">
      <w:pPr>
        <w:ind w:left="141" w:hangingChars="64" w:hanging="141"/>
        <w:rPr>
          <w:rFonts w:ascii="ＭＳ Ｐゴシック" w:eastAsia="ＭＳ Ｐゴシック" w:hAnsi="ＭＳ Ｐゴシック"/>
          <w:sz w:val="22"/>
          <w:szCs w:val="22"/>
        </w:rPr>
      </w:pPr>
      <w:r w:rsidRPr="00473631">
        <w:rPr>
          <w:rFonts w:ascii="ＭＳ Ｐゴシック" w:eastAsia="ＭＳ Ｐゴシック" w:hAnsi="ＭＳ Ｐゴシック" w:hint="eastAsia"/>
          <w:sz w:val="22"/>
          <w:szCs w:val="22"/>
        </w:rPr>
        <w:t xml:space="preserve">　　申し込み用紙を、下記聾学校の担当に</w:t>
      </w:r>
      <w:r w:rsidR="007A6C73" w:rsidRPr="00473631">
        <w:rPr>
          <w:rFonts w:ascii="ＭＳ Ｐゴシック" w:eastAsia="ＭＳ Ｐゴシック" w:hAnsi="ＭＳ Ｐゴシック" w:hint="eastAsia"/>
          <w:sz w:val="22"/>
          <w:szCs w:val="22"/>
        </w:rPr>
        <w:t>直接または聾学校職員などを通して提出していただくか、</w:t>
      </w:r>
      <w:r w:rsidRPr="00473631">
        <w:rPr>
          <w:rFonts w:ascii="ＭＳ Ｐゴシック" w:eastAsia="ＭＳ Ｐゴシック" w:hAnsi="ＭＳ Ｐゴシック" w:hint="eastAsia"/>
          <w:sz w:val="22"/>
          <w:szCs w:val="22"/>
        </w:rPr>
        <w:t>郵送、メール、FAXなどで提出してください。</w:t>
      </w:r>
    </w:p>
    <w:p w14:paraId="62AE7CC0" w14:textId="6415EFA6" w:rsidR="009528A1" w:rsidRPr="00473631" w:rsidRDefault="009528A1" w:rsidP="0032522A">
      <w:pPr>
        <w:ind w:leftChars="67" w:left="141" w:firstLineChars="64" w:firstLine="141"/>
        <w:rPr>
          <w:rFonts w:ascii="ＭＳ Ｐゴシック" w:eastAsia="ＭＳ Ｐゴシック" w:hAnsi="ＭＳ Ｐゴシック"/>
          <w:b/>
          <w:sz w:val="22"/>
          <w:szCs w:val="22"/>
        </w:rPr>
      </w:pPr>
      <w:r w:rsidRPr="00473631">
        <w:rPr>
          <w:rFonts w:ascii="ＭＳ Ｐゴシック" w:eastAsia="ＭＳ Ｐゴシック" w:hAnsi="ＭＳ Ｐゴシック" w:hint="eastAsia"/>
          <w:sz w:val="22"/>
          <w:szCs w:val="22"/>
        </w:rPr>
        <w:t>配信終了後も</w:t>
      </w:r>
      <w:r w:rsidR="00313647" w:rsidRPr="00473631">
        <w:rPr>
          <w:rFonts w:ascii="ＭＳ Ｐゴシック" w:eastAsia="ＭＳ Ｐゴシック" w:hAnsi="ＭＳ Ｐゴシック" w:hint="eastAsia"/>
          <w:sz w:val="22"/>
          <w:szCs w:val="22"/>
        </w:rPr>
        <w:t>入会</w:t>
      </w:r>
      <w:r w:rsidRPr="00473631">
        <w:rPr>
          <w:rFonts w:ascii="ＭＳ Ｐゴシック" w:eastAsia="ＭＳ Ｐゴシック" w:hAnsi="ＭＳ Ｐゴシック" w:hint="eastAsia"/>
          <w:sz w:val="22"/>
          <w:szCs w:val="22"/>
        </w:rPr>
        <w:t>は受け付けます</w:t>
      </w:r>
      <w:r w:rsidR="0032522A" w:rsidRPr="00473631">
        <w:rPr>
          <w:rFonts w:ascii="ＭＳ Ｐゴシック" w:eastAsia="ＭＳ Ｐゴシック" w:hAnsi="ＭＳ Ｐゴシック" w:hint="eastAsia"/>
          <w:sz w:val="22"/>
          <w:szCs w:val="22"/>
        </w:rPr>
        <w:t>が、配信の関係上、一旦</w:t>
      </w:r>
      <w:r w:rsidR="0032522A" w:rsidRPr="00473631">
        <w:rPr>
          <w:rFonts w:ascii="ＭＳ Ｐゴシック" w:eastAsia="ＭＳ Ｐゴシック" w:hAnsi="ＭＳ Ｐゴシック" w:hint="eastAsia"/>
          <w:b/>
          <w:sz w:val="22"/>
          <w:szCs w:val="22"/>
        </w:rPr>
        <w:t>申し込みを</w:t>
      </w:r>
      <w:r w:rsidR="0032522A" w:rsidRPr="00473631">
        <w:rPr>
          <w:rFonts w:ascii="ＭＳ Ｐゴシック" w:eastAsia="ＭＳ Ｐゴシック" w:hAnsi="ＭＳ Ｐゴシック" w:hint="eastAsia"/>
          <w:b/>
          <w:sz w:val="22"/>
          <w:szCs w:val="22"/>
          <w:u w:val="single"/>
        </w:rPr>
        <w:t>７月１５日(木)</w:t>
      </w:r>
      <w:r w:rsidR="0032522A" w:rsidRPr="00473631">
        <w:rPr>
          <w:rFonts w:ascii="ＭＳ Ｐゴシック" w:eastAsia="ＭＳ Ｐゴシック" w:hAnsi="ＭＳ Ｐゴシック" w:hint="eastAsia"/>
          <w:b/>
          <w:sz w:val="22"/>
          <w:szCs w:val="22"/>
        </w:rPr>
        <w:t>でしめ切らせていただきます。</w:t>
      </w:r>
    </w:p>
    <w:p w14:paraId="5A578E8C" w14:textId="0A2F0394" w:rsidR="0032522A" w:rsidRPr="00473631" w:rsidRDefault="0032522A" w:rsidP="0032522A">
      <w:pPr>
        <w:ind w:leftChars="67" w:left="141" w:firstLineChars="64" w:firstLine="141"/>
        <w:rPr>
          <w:rFonts w:ascii="ＭＳ Ｐゴシック" w:eastAsia="ＭＳ Ｐゴシック" w:hAnsi="ＭＳ Ｐゴシック"/>
          <w:sz w:val="22"/>
          <w:szCs w:val="22"/>
        </w:rPr>
      </w:pPr>
      <w:r w:rsidRPr="00473631">
        <w:rPr>
          <w:rFonts w:ascii="ＭＳ Ｐゴシック" w:eastAsia="ＭＳ Ｐゴシック" w:hAnsi="ＭＳ Ｐゴシック" w:hint="eastAsia"/>
          <w:sz w:val="22"/>
          <w:szCs w:val="22"/>
        </w:rPr>
        <w:t>配信後に申し込まれた方には、</w:t>
      </w:r>
      <w:r w:rsidR="00E121E3" w:rsidRPr="00473631">
        <w:rPr>
          <w:rFonts w:ascii="ＭＳ Ｐゴシック" w:eastAsia="ＭＳ Ｐゴシック" w:hAnsi="ＭＳ Ｐゴシック" w:hint="eastAsia"/>
          <w:sz w:val="22"/>
          <w:szCs w:val="22"/>
        </w:rPr>
        <w:t>会報をお届けいたします。</w:t>
      </w:r>
    </w:p>
    <w:p w14:paraId="5AF4CAC2" w14:textId="77777777" w:rsidR="006E09D7" w:rsidRPr="00473631" w:rsidRDefault="009528A1">
      <w:pPr>
        <w:rPr>
          <w:rFonts w:ascii="ＭＳ Ｐゴシック" w:eastAsia="ＭＳ Ｐゴシック" w:hAnsi="ＭＳ Ｐゴシック"/>
          <w:sz w:val="22"/>
          <w:szCs w:val="22"/>
        </w:rPr>
      </w:pPr>
      <w:r w:rsidRPr="00473631">
        <w:rPr>
          <w:rFonts w:ascii="ＭＳ Ｐゴシック" w:eastAsia="ＭＳ Ｐゴシック" w:hAnsi="ＭＳ Ｐゴシック" w:hint="eastAsia"/>
          <w:sz w:val="22"/>
          <w:szCs w:val="22"/>
        </w:rPr>
        <w:t xml:space="preserve">　</w:t>
      </w:r>
    </w:p>
    <w:p w14:paraId="7C135BB9" w14:textId="3315DD8D" w:rsidR="006E09D7" w:rsidRPr="00473631" w:rsidRDefault="009528A1">
      <w:pPr>
        <w:rPr>
          <w:rFonts w:ascii="ＭＳ Ｐゴシック" w:eastAsia="ＭＳ Ｐゴシック" w:hAnsi="ＭＳ Ｐゴシック"/>
          <w:sz w:val="22"/>
          <w:szCs w:val="22"/>
        </w:rPr>
      </w:pPr>
      <w:r w:rsidRPr="00473631">
        <w:rPr>
          <w:rFonts w:ascii="ＭＳ Ｐゴシック" w:eastAsia="ＭＳ Ｐゴシック" w:hAnsi="ＭＳ Ｐゴシック" w:hint="eastAsia"/>
          <w:sz w:val="22"/>
          <w:szCs w:val="22"/>
        </w:rPr>
        <w:t>Ⅱ　会費納入について</w:t>
      </w:r>
    </w:p>
    <w:p w14:paraId="68E141A9" w14:textId="5106C2A1" w:rsidR="00281641" w:rsidRPr="00473631" w:rsidRDefault="00281641">
      <w:pPr>
        <w:rPr>
          <w:rFonts w:ascii="ＭＳ Ｐゴシック" w:eastAsia="ＭＳ Ｐゴシック" w:hAnsi="ＭＳ Ｐゴシック"/>
          <w:b/>
          <w:bCs/>
          <w:sz w:val="22"/>
          <w:szCs w:val="22"/>
        </w:rPr>
      </w:pPr>
      <w:r w:rsidRPr="00473631">
        <w:rPr>
          <w:rFonts w:ascii="ＭＳ Ｐゴシック" w:eastAsia="ＭＳ Ｐゴシック" w:hAnsi="ＭＳ Ｐゴシック" w:hint="eastAsia"/>
          <w:sz w:val="22"/>
          <w:szCs w:val="22"/>
        </w:rPr>
        <w:t xml:space="preserve">　　</w:t>
      </w:r>
      <w:r w:rsidRPr="00473631">
        <w:rPr>
          <w:rFonts w:ascii="ＭＳ Ｐゴシック" w:eastAsia="ＭＳ Ｐゴシック" w:hAnsi="ＭＳ Ｐゴシック" w:hint="eastAsia"/>
          <w:b/>
          <w:bCs/>
          <w:sz w:val="22"/>
          <w:szCs w:val="22"/>
        </w:rPr>
        <w:t>今年度の年会費は、</w:t>
      </w:r>
      <w:r w:rsidRPr="00473631">
        <w:rPr>
          <w:rFonts w:ascii="ＭＳ Ｐゴシック" w:eastAsia="ＭＳ Ｐゴシック" w:hAnsi="ＭＳ Ｐゴシック" w:hint="eastAsia"/>
          <w:b/>
          <w:bCs/>
          <w:sz w:val="22"/>
          <w:szCs w:val="22"/>
          <w:u w:val="single"/>
        </w:rPr>
        <w:t>1,000円</w:t>
      </w:r>
      <w:r w:rsidRPr="00473631">
        <w:rPr>
          <w:rFonts w:ascii="ＭＳ Ｐゴシック" w:eastAsia="ＭＳ Ｐゴシック" w:hAnsi="ＭＳ Ｐゴシック" w:hint="eastAsia"/>
          <w:b/>
          <w:bCs/>
          <w:sz w:val="22"/>
          <w:szCs w:val="22"/>
        </w:rPr>
        <w:t>です</w:t>
      </w:r>
      <w:r w:rsidR="007A6C73" w:rsidRPr="00473631">
        <w:rPr>
          <w:rFonts w:ascii="ＭＳ Ｐゴシック" w:eastAsia="ＭＳ Ｐゴシック" w:hAnsi="ＭＳ Ｐゴシック" w:hint="eastAsia"/>
          <w:b/>
          <w:bCs/>
          <w:sz w:val="22"/>
          <w:szCs w:val="22"/>
        </w:rPr>
        <w:t>。</w:t>
      </w:r>
    </w:p>
    <w:p w14:paraId="73549B1F" w14:textId="4BFFD91D" w:rsidR="00C73567" w:rsidRPr="00473631" w:rsidRDefault="00A32B77">
      <w:pPr>
        <w:rPr>
          <w:rFonts w:ascii="ＭＳ Ｐゴシック" w:eastAsia="ＭＳ Ｐゴシック" w:hAnsi="ＭＳ Ｐゴシック"/>
          <w:sz w:val="22"/>
          <w:szCs w:val="22"/>
        </w:rPr>
      </w:pPr>
      <w:r w:rsidRPr="00473631">
        <w:rPr>
          <w:rFonts w:ascii="ＭＳ Ｐゴシック" w:eastAsia="ＭＳ Ｐゴシック" w:hAnsi="ＭＳ Ｐゴシック" w:hint="eastAsia"/>
          <w:sz w:val="22"/>
          <w:szCs w:val="22"/>
        </w:rPr>
        <w:t xml:space="preserve">　　聾学校の担当に直接お支払いただくか、</w:t>
      </w:r>
      <w:r w:rsidR="00C73567" w:rsidRPr="00473631">
        <w:rPr>
          <w:rFonts w:ascii="ＭＳ Ｐゴシック" w:eastAsia="ＭＳ Ｐゴシック" w:hAnsi="ＭＳ Ｐゴシック" w:hint="eastAsia"/>
          <w:sz w:val="22"/>
          <w:szCs w:val="22"/>
        </w:rPr>
        <w:t>聾学校職員などを通してお渡しください。</w:t>
      </w:r>
    </w:p>
    <w:p w14:paraId="4CF9A9A3" w14:textId="3ABBD679" w:rsidR="00A32B77" w:rsidRPr="00473631" w:rsidRDefault="00C73567" w:rsidP="00281641">
      <w:pPr>
        <w:ind w:firstLine="220"/>
        <w:rPr>
          <w:rFonts w:ascii="ＭＳ Ｐゴシック" w:eastAsia="ＭＳ Ｐゴシック" w:hAnsi="ＭＳ Ｐゴシック"/>
          <w:sz w:val="22"/>
          <w:szCs w:val="22"/>
        </w:rPr>
      </w:pPr>
      <w:r w:rsidRPr="00473631">
        <w:rPr>
          <w:rFonts w:ascii="ＭＳ Ｐゴシック" w:eastAsia="ＭＳ Ｐゴシック" w:hAnsi="ＭＳ Ｐゴシック" w:hint="eastAsia"/>
          <w:sz w:val="22"/>
          <w:szCs w:val="22"/>
        </w:rPr>
        <w:t>それ以外の方は、</w:t>
      </w:r>
      <w:r w:rsidR="00A32B77" w:rsidRPr="00473631">
        <w:rPr>
          <w:rFonts w:ascii="ＭＳ Ｐゴシック" w:eastAsia="ＭＳ Ｐゴシック" w:hAnsi="ＭＳ Ｐゴシック" w:hint="eastAsia"/>
          <w:sz w:val="22"/>
          <w:szCs w:val="22"/>
        </w:rPr>
        <w:t>口座振り込みでお願いします。</w:t>
      </w:r>
    </w:p>
    <w:p w14:paraId="0380B4C7" w14:textId="77777777" w:rsidR="00C73567" w:rsidRPr="00473631" w:rsidRDefault="00C73567" w:rsidP="00C73567">
      <w:pPr>
        <w:pStyle w:val="aa"/>
        <w:ind w:leftChars="0" w:left="360" w:firstLineChars="100" w:firstLine="220"/>
        <w:rPr>
          <w:rFonts w:ascii="ＭＳ Ｐゴシック" w:eastAsia="ＭＳ Ｐゴシック" w:hAnsi="ＭＳ Ｐゴシック"/>
          <w:sz w:val="22"/>
          <w:szCs w:val="22"/>
        </w:rPr>
      </w:pPr>
      <w:r w:rsidRPr="00473631">
        <w:rPr>
          <w:rFonts w:ascii="ＭＳ Ｐゴシック" w:eastAsia="ＭＳ Ｐゴシック" w:hAnsi="ＭＳ Ｐゴシック" w:hint="eastAsia"/>
          <w:sz w:val="22"/>
          <w:szCs w:val="22"/>
        </w:rPr>
        <w:t>・振込先</w:t>
      </w:r>
      <w:r w:rsidRPr="00473631">
        <w:rPr>
          <w:rFonts w:ascii="ＭＳ Ｐゴシック" w:eastAsia="ＭＳ Ｐゴシック" w:hAnsi="ＭＳ Ｐゴシック"/>
          <w:sz w:val="22"/>
          <w:szCs w:val="22"/>
        </w:rPr>
        <w:t xml:space="preserve">　　　　</w:t>
      </w:r>
      <w:r w:rsidRPr="00473631">
        <w:rPr>
          <w:rFonts w:ascii="ＭＳ Ｐゴシック" w:eastAsia="ＭＳ Ｐゴシック" w:hAnsi="ＭＳ Ｐゴシック" w:hint="eastAsia"/>
          <w:sz w:val="22"/>
          <w:szCs w:val="22"/>
        </w:rPr>
        <w:t>ゆうちょ銀行　店名三二八　　普通預金　　口座番号１１１６１７９</w:t>
      </w:r>
    </w:p>
    <w:p w14:paraId="7BA3DCA7" w14:textId="77777777" w:rsidR="00C73567" w:rsidRPr="00473631" w:rsidRDefault="00C73567" w:rsidP="00C73567">
      <w:pPr>
        <w:ind w:firstLineChars="400" w:firstLine="880"/>
        <w:rPr>
          <w:rFonts w:ascii="ＭＳ Ｐゴシック" w:eastAsia="ＭＳ Ｐゴシック" w:hAnsi="ＭＳ Ｐゴシック"/>
          <w:sz w:val="22"/>
          <w:szCs w:val="22"/>
        </w:rPr>
      </w:pPr>
      <w:r w:rsidRPr="00473631">
        <w:rPr>
          <w:rFonts w:ascii="ＭＳ Ｐゴシック" w:eastAsia="ＭＳ Ｐゴシック" w:hAnsi="ＭＳ Ｐゴシック"/>
          <w:sz w:val="22"/>
          <w:szCs w:val="22"/>
        </w:rPr>
        <w:t xml:space="preserve">　　　　　　　金融機関コード９９００　</w:t>
      </w:r>
      <w:r w:rsidRPr="00473631">
        <w:rPr>
          <w:rFonts w:ascii="ＭＳ Ｐゴシック" w:eastAsia="ＭＳ Ｐゴシック" w:hAnsi="ＭＳ Ｐゴシック" w:hint="eastAsia"/>
          <w:sz w:val="22"/>
          <w:szCs w:val="22"/>
        </w:rPr>
        <w:t xml:space="preserve">店番３２８　</w:t>
      </w:r>
      <w:r w:rsidRPr="00473631">
        <w:rPr>
          <w:rFonts w:ascii="ＭＳ Ｐゴシック" w:eastAsia="ＭＳ Ｐゴシック" w:hAnsi="ＭＳ Ｐゴシック"/>
          <w:sz w:val="22"/>
          <w:szCs w:val="22"/>
        </w:rPr>
        <w:t>名義：北陸教育オーディオロジー研究協議会</w:t>
      </w:r>
    </w:p>
    <w:p w14:paraId="7B1D75AD" w14:textId="77777777" w:rsidR="00313647" w:rsidRPr="00473631" w:rsidRDefault="00C73567" w:rsidP="00C73567">
      <w:pPr>
        <w:ind w:firstLineChars="250" w:firstLine="550"/>
        <w:rPr>
          <w:rFonts w:ascii="ＭＳ Ｐゴシック" w:eastAsia="ＭＳ Ｐゴシック" w:hAnsi="ＭＳ Ｐゴシック"/>
          <w:sz w:val="22"/>
          <w:szCs w:val="22"/>
        </w:rPr>
      </w:pPr>
      <w:r w:rsidRPr="00473631">
        <w:rPr>
          <w:rFonts w:ascii="ＭＳ Ｐゴシック" w:eastAsia="ＭＳ Ｐゴシック" w:hAnsi="ＭＳ Ｐゴシック"/>
          <w:sz w:val="22"/>
          <w:szCs w:val="22"/>
        </w:rPr>
        <w:t>・</w:t>
      </w:r>
      <w:r w:rsidRPr="00473631">
        <w:rPr>
          <w:rFonts w:ascii="ＭＳ Ｐゴシック" w:eastAsia="ＭＳ Ｐゴシック" w:hAnsi="ＭＳ Ｐゴシック" w:hint="eastAsia"/>
          <w:sz w:val="22"/>
          <w:szCs w:val="22"/>
        </w:rPr>
        <w:t>納入期限　　令和３年８月１６日（月）</w:t>
      </w:r>
      <w:r w:rsidR="0019440B" w:rsidRPr="00473631">
        <w:rPr>
          <w:rFonts w:ascii="ＭＳ Ｐゴシック" w:eastAsia="ＭＳ Ｐゴシック" w:hAnsi="ＭＳ Ｐゴシック" w:hint="eastAsia"/>
          <w:sz w:val="22"/>
          <w:szCs w:val="22"/>
        </w:rPr>
        <w:t xml:space="preserve">　</w:t>
      </w:r>
      <w:r w:rsidR="00313647" w:rsidRPr="00473631">
        <w:rPr>
          <w:rFonts w:ascii="ＭＳ Ｐゴシック" w:eastAsia="ＭＳ Ｐゴシック" w:hAnsi="ＭＳ Ｐゴシック" w:hint="eastAsia"/>
          <w:sz w:val="22"/>
          <w:szCs w:val="22"/>
        </w:rPr>
        <w:t xml:space="preserve">　</w:t>
      </w:r>
    </w:p>
    <w:p w14:paraId="5854F2DE" w14:textId="09F24157" w:rsidR="00C73567" w:rsidRPr="00473631" w:rsidRDefault="0019440B" w:rsidP="00313647">
      <w:pPr>
        <w:ind w:leftChars="450" w:left="1165" w:hangingChars="100" w:hanging="220"/>
        <w:rPr>
          <w:rFonts w:ascii="ＭＳ Ｐゴシック" w:eastAsia="ＭＳ Ｐゴシック" w:hAnsi="ＭＳ Ｐゴシック"/>
          <w:sz w:val="22"/>
          <w:szCs w:val="22"/>
        </w:rPr>
      </w:pPr>
      <w:r w:rsidRPr="00473631">
        <w:rPr>
          <w:rFonts w:ascii="ＭＳ Ｐゴシック" w:eastAsia="ＭＳ Ｐゴシック" w:hAnsi="ＭＳ Ｐゴシック" w:hint="eastAsia"/>
          <w:sz w:val="22"/>
          <w:szCs w:val="22"/>
        </w:rPr>
        <w:t>※</w:t>
      </w:r>
      <w:r w:rsidR="00313647" w:rsidRPr="00473631">
        <w:rPr>
          <w:rFonts w:ascii="ＭＳ Ｐゴシック" w:eastAsia="ＭＳ Ｐゴシック" w:hAnsi="ＭＳ Ｐゴシック" w:hint="eastAsia"/>
          <w:sz w:val="22"/>
          <w:szCs w:val="22"/>
        </w:rPr>
        <w:t>ただし、７月１５日までに申し込まれた方のみ</w:t>
      </w:r>
      <w:r w:rsidRPr="00473631">
        <w:rPr>
          <w:rFonts w:ascii="ＭＳ Ｐゴシック" w:eastAsia="ＭＳ Ｐゴシック" w:hAnsi="ＭＳ Ｐゴシック" w:hint="eastAsia"/>
          <w:sz w:val="22"/>
          <w:szCs w:val="22"/>
        </w:rPr>
        <w:t>。</w:t>
      </w:r>
      <w:r w:rsidR="00313647" w:rsidRPr="00473631">
        <w:rPr>
          <w:rFonts w:ascii="ＭＳ Ｐゴシック" w:eastAsia="ＭＳ Ｐゴシック" w:hAnsi="ＭＳ Ｐゴシック" w:hint="eastAsia"/>
          <w:sz w:val="22"/>
          <w:szCs w:val="22"/>
        </w:rPr>
        <w:t>配信後に申し込まれた方は、その限りではありません。</w:t>
      </w:r>
    </w:p>
    <w:p w14:paraId="3EC1B9D7" w14:textId="77777777" w:rsidR="0019440B" w:rsidRPr="00473631" w:rsidRDefault="0019440B" w:rsidP="0019440B">
      <w:pPr>
        <w:ind w:firstLineChars="100" w:firstLine="220"/>
        <w:jc w:val="left"/>
        <w:rPr>
          <w:rFonts w:ascii="ＭＳ Ｐゴシック" w:eastAsia="ＭＳ Ｐゴシック" w:hAnsi="ＭＳ Ｐゴシック"/>
          <w:sz w:val="22"/>
          <w:szCs w:val="22"/>
        </w:rPr>
      </w:pPr>
    </w:p>
    <w:p w14:paraId="5F9F736D" w14:textId="0BC56FF4" w:rsidR="00C73567" w:rsidRPr="00473631" w:rsidRDefault="00C73567" w:rsidP="0019440B">
      <w:pPr>
        <w:ind w:firstLineChars="100" w:firstLine="220"/>
        <w:jc w:val="left"/>
        <w:rPr>
          <w:rFonts w:ascii="ＭＳ Ｐゴシック" w:eastAsia="ＭＳ Ｐゴシック" w:hAnsi="ＭＳ Ｐゴシック"/>
          <w:sz w:val="22"/>
          <w:szCs w:val="22"/>
        </w:rPr>
      </w:pPr>
      <w:r w:rsidRPr="00473631">
        <w:rPr>
          <w:rFonts w:ascii="ＭＳ Ｐゴシック" w:eastAsia="ＭＳ Ｐゴシック" w:hAnsi="ＭＳ Ｐゴシック" w:hint="eastAsia"/>
          <w:sz w:val="22"/>
          <w:szCs w:val="22"/>
        </w:rPr>
        <w:t>手数料は各自でご負担ください。振り込</w:t>
      </w:r>
      <w:r w:rsidR="00281641" w:rsidRPr="00473631">
        <w:rPr>
          <w:rFonts w:ascii="ＭＳ Ｐゴシック" w:eastAsia="ＭＳ Ｐゴシック" w:hAnsi="ＭＳ Ｐゴシック" w:hint="eastAsia"/>
          <w:sz w:val="22"/>
          <w:szCs w:val="22"/>
        </w:rPr>
        <w:t>まれる方は</w:t>
      </w:r>
      <w:r w:rsidR="00ED78D6" w:rsidRPr="00473631">
        <w:rPr>
          <w:rFonts w:ascii="ＭＳ Ｐゴシック" w:eastAsia="ＭＳ Ｐゴシック" w:hAnsi="ＭＳ Ｐゴシック" w:hint="eastAsia"/>
          <w:sz w:val="22"/>
          <w:szCs w:val="22"/>
        </w:rPr>
        <w:t>その旨を</w:t>
      </w:r>
      <w:r w:rsidRPr="00473631">
        <w:rPr>
          <w:rFonts w:ascii="ＭＳ Ｐゴシック" w:eastAsia="ＭＳ Ｐゴシック" w:hAnsi="ＭＳ Ｐゴシック" w:hint="eastAsia"/>
          <w:sz w:val="22"/>
          <w:szCs w:val="22"/>
        </w:rPr>
        <w:t>申込用紙にご記入ください。</w:t>
      </w:r>
    </w:p>
    <w:p w14:paraId="7E4D17B7" w14:textId="77777777" w:rsidR="00C73567" w:rsidRPr="00473631" w:rsidRDefault="00C73567">
      <w:pPr>
        <w:rPr>
          <w:rFonts w:ascii="ＭＳ Ｐゴシック" w:eastAsia="ＭＳ Ｐゴシック" w:hAnsi="ＭＳ Ｐゴシック"/>
          <w:sz w:val="22"/>
          <w:szCs w:val="22"/>
        </w:rPr>
      </w:pPr>
    </w:p>
    <w:p w14:paraId="2DC15297" w14:textId="77777777" w:rsidR="00313647" w:rsidRPr="00473631" w:rsidRDefault="00313647">
      <w:pPr>
        <w:rPr>
          <w:rFonts w:ascii="ＭＳ Ｐゴシック" w:eastAsia="ＭＳ Ｐゴシック" w:hAnsi="ＭＳ Ｐゴシック"/>
          <w:sz w:val="22"/>
          <w:szCs w:val="22"/>
        </w:rPr>
      </w:pPr>
    </w:p>
    <w:p w14:paraId="11397651" w14:textId="77777777" w:rsidR="008E23D0" w:rsidRPr="00473631" w:rsidRDefault="008E23D0">
      <w:pPr>
        <w:rPr>
          <w:rFonts w:ascii="ＭＳ Ｐゴシック" w:eastAsia="ＭＳ Ｐゴシック" w:hAnsi="ＭＳ Ｐゴシック"/>
          <w:sz w:val="22"/>
          <w:szCs w:val="22"/>
        </w:rPr>
      </w:pPr>
      <w:r w:rsidRPr="00473631">
        <w:rPr>
          <w:rFonts w:ascii="ＭＳ Ｐゴシック" w:eastAsia="ＭＳ Ｐゴシック" w:hAnsi="ＭＳ Ｐゴシック" w:hint="eastAsia"/>
          <w:sz w:val="22"/>
          <w:szCs w:val="22"/>
        </w:rPr>
        <w:lastRenderedPageBreak/>
        <w:t>Ⅲ　講演・講座の配信について</w:t>
      </w:r>
    </w:p>
    <w:p w14:paraId="647CCDC7" w14:textId="0EAF5CE1" w:rsidR="00EA15B1" w:rsidRPr="00473631" w:rsidRDefault="003C6EB9" w:rsidP="008E23D0">
      <w:pPr>
        <w:ind w:firstLineChars="100" w:firstLine="220"/>
        <w:rPr>
          <w:rFonts w:ascii="ＭＳ Ｐゴシック" w:eastAsia="ＭＳ Ｐゴシック" w:hAnsi="ＭＳ Ｐゴシック"/>
          <w:sz w:val="22"/>
          <w:szCs w:val="22"/>
        </w:rPr>
      </w:pPr>
      <w:r w:rsidRPr="00473631">
        <w:rPr>
          <w:rFonts w:ascii="ＭＳ Ｐゴシック" w:eastAsia="ＭＳ Ｐゴシック" w:hAnsi="ＭＳ Ｐゴシック" w:hint="eastAsia"/>
          <w:sz w:val="22"/>
          <w:szCs w:val="22"/>
        </w:rPr>
        <w:t>配信期間　令和</w:t>
      </w:r>
      <w:r w:rsidR="0019440B" w:rsidRPr="00473631">
        <w:rPr>
          <w:rFonts w:ascii="ＭＳ Ｐゴシック" w:eastAsia="ＭＳ Ｐゴシック" w:hAnsi="ＭＳ Ｐゴシック" w:hint="eastAsia"/>
          <w:sz w:val="22"/>
          <w:szCs w:val="22"/>
        </w:rPr>
        <w:t>３</w:t>
      </w:r>
      <w:r w:rsidRPr="00473631">
        <w:rPr>
          <w:rFonts w:ascii="ＭＳ Ｐゴシック" w:eastAsia="ＭＳ Ｐゴシック" w:hAnsi="ＭＳ Ｐゴシック" w:hint="eastAsia"/>
          <w:sz w:val="22"/>
          <w:szCs w:val="22"/>
        </w:rPr>
        <w:t>年</w:t>
      </w:r>
      <w:r w:rsidR="0019440B" w:rsidRPr="00473631">
        <w:rPr>
          <w:rFonts w:ascii="ＭＳ Ｐゴシック" w:eastAsia="ＭＳ Ｐゴシック" w:hAnsi="ＭＳ Ｐゴシック" w:hint="eastAsia"/>
          <w:sz w:val="22"/>
          <w:szCs w:val="22"/>
        </w:rPr>
        <w:t>８</w:t>
      </w:r>
      <w:r w:rsidRPr="00473631">
        <w:rPr>
          <w:rFonts w:ascii="ＭＳ Ｐゴシック" w:eastAsia="ＭＳ Ｐゴシック" w:hAnsi="ＭＳ Ｐゴシック" w:hint="eastAsia"/>
          <w:sz w:val="22"/>
          <w:szCs w:val="22"/>
        </w:rPr>
        <w:t>月</w:t>
      </w:r>
      <w:r w:rsidR="0019440B" w:rsidRPr="00473631">
        <w:rPr>
          <w:rFonts w:ascii="ＭＳ Ｐゴシック" w:eastAsia="ＭＳ Ｐゴシック" w:hAnsi="ＭＳ Ｐゴシック" w:hint="eastAsia"/>
          <w:sz w:val="22"/>
          <w:szCs w:val="22"/>
        </w:rPr>
        <w:t>１８</w:t>
      </w:r>
      <w:r w:rsidRPr="00473631">
        <w:rPr>
          <w:rFonts w:ascii="ＭＳ Ｐゴシック" w:eastAsia="ＭＳ Ｐゴシック" w:hAnsi="ＭＳ Ｐゴシック" w:hint="eastAsia"/>
          <w:sz w:val="22"/>
          <w:szCs w:val="22"/>
        </w:rPr>
        <w:t>日</w:t>
      </w:r>
      <w:r w:rsidR="0019440B" w:rsidRPr="00473631">
        <w:rPr>
          <w:rFonts w:ascii="ＭＳ Ｐゴシック" w:eastAsia="ＭＳ Ｐゴシック" w:hAnsi="ＭＳ Ｐゴシック" w:hint="eastAsia"/>
          <w:sz w:val="22"/>
          <w:szCs w:val="22"/>
        </w:rPr>
        <w:t>(水)</w:t>
      </w:r>
      <w:r w:rsidRPr="00473631">
        <w:rPr>
          <w:rFonts w:ascii="ＭＳ Ｐゴシック" w:eastAsia="ＭＳ Ｐゴシック" w:hAnsi="ＭＳ Ｐゴシック" w:hint="eastAsia"/>
          <w:sz w:val="22"/>
          <w:szCs w:val="22"/>
        </w:rPr>
        <w:t>～</w:t>
      </w:r>
      <w:r w:rsidR="0019440B" w:rsidRPr="00473631">
        <w:rPr>
          <w:rFonts w:ascii="ＭＳ Ｐゴシック" w:eastAsia="ＭＳ Ｐゴシック" w:hAnsi="ＭＳ Ｐゴシック" w:hint="eastAsia"/>
          <w:sz w:val="22"/>
          <w:szCs w:val="22"/>
        </w:rPr>
        <w:t>３１</w:t>
      </w:r>
      <w:r w:rsidRPr="00473631">
        <w:rPr>
          <w:rFonts w:ascii="ＭＳ Ｐゴシック" w:eastAsia="ＭＳ Ｐゴシック" w:hAnsi="ＭＳ Ｐゴシック" w:hint="eastAsia"/>
          <w:sz w:val="22"/>
          <w:szCs w:val="22"/>
        </w:rPr>
        <w:t>日</w:t>
      </w:r>
      <w:r w:rsidR="0019440B" w:rsidRPr="00473631">
        <w:rPr>
          <w:rFonts w:ascii="ＭＳ Ｐゴシック" w:eastAsia="ＭＳ Ｐゴシック" w:hAnsi="ＭＳ Ｐゴシック" w:hint="eastAsia"/>
          <w:sz w:val="22"/>
          <w:szCs w:val="22"/>
        </w:rPr>
        <w:t>(火)</w:t>
      </w:r>
    </w:p>
    <w:p w14:paraId="788ACA53" w14:textId="68F1B2AF" w:rsidR="001A3987" w:rsidRPr="00473631" w:rsidRDefault="001A3987" w:rsidP="008E23D0">
      <w:pPr>
        <w:ind w:firstLineChars="100" w:firstLine="220"/>
        <w:rPr>
          <w:rFonts w:ascii="ＭＳ Ｐゴシック" w:eastAsia="ＭＳ Ｐゴシック" w:hAnsi="ＭＳ Ｐゴシック"/>
          <w:sz w:val="22"/>
          <w:szCs w:val="22"/>
        </w:rPr>
      </w:pPr>
      <w:r w:rsidRPr="00473631">
        <w:rPr>
          <w:rFonts w:ascii="ＭＳ Ｐゴシック" w:eastAsia="ＭＳ Ｐゴシック" w:hAnsi="ＭＳ Ｐゴシック" w:hint="eastAsia"/>
          <w:sz w:val="22"/>
          <w:szCs w:val="22"/>
        </w:rPr>
        <w:t>申し込まれた方には、後日視聴用URLをお送りします。</w:t>
      </w:r>
    </w:p>
    <w:p w14:paraId="22EF28A8" w14:textId="77777777" w:rsidR="003C6EB9" w:rsidRPr="00473631" w:rsidRDefault="003C6EB9">
      <w:pPr>
        <w:rPr>
          <w:rFonts w:ascii="ＭＳ Ｐゴシック" w:eastAsia="ＭＳ Ｐゴシック" w:hAnsi="ＭＳ Ｐゴシック"/>
          <w:sz w:val="22"/>
          <w:szCs w:val="22"/>
        </w:rPr>
      </w:pPr>
      <w:r w:rsidRPr="00473631">
        <w:rPr>
          <w:rFonts w:ascii="ＭＳ Ｐゴシック" w:eastAsia="ＭＳ Ｐゴシック" w:hAnsi="ＭＳ Ｐゴシック" w:hint="eastAsia"/>
          <w:sz w:val="22"/>
          <w:szCs w:val="22"/>
        </w:rPr>
        <w:t xml:space="preserve">　　各自、YouTubeにてご覧ください。</w:t>
      </w:r>
    </w:p>
    <w:p w14:paraId="03941551" w14:textId="77777777" w:rsidR="00E121E3" w:rsidRPr="00473631" w:rsidRDefault="00E121E3">
      <w:pPr>
        <w:rPr>
          <w:rFonts w:ascii="ＭＳ Ｐゴシック" w:eastAsia="ＭＳ Ｐゴシック" w:hAnsi="ＭＳ Ｐゴシック"/>
          <w:sz w:val="22"/>
          <w:szCs w:val="22"/>
        </w:rPr>
      </w:pPr>
    </w:p>
    <w:p w14:paraId="6F4E3F6E" w14:textId="6DFAE99C" w:rsidR="00CF71B2" w:rsidRPr="00473631" w:rsidRDefault="00CF71B2">
      <w:pPr>
        <w:rPr>
          <w:rFonts w:ascii="ＭＳ Ｐゴシック" w:eastAsia="ＭＳ Ｐゴシック" w:hAnsi="ＭＳ Ｐゴシック"/>
          <w:sz w:val="22"/>
          <w:szCs w:val="22"/>
        </w:rPr>
      </w:pPr>
      <w:r w:rsidRPr="00473631">
        <w:rPr>
          <w:rFonts w:ascii="ＭＳ Ｐゴシック" w:eastAsia="ＭＳ Ｐゴシック" w:hAnsi="ＭＳ Ｐゴシック" w:hint="eastAsia"/>
          <w:sz w:val="22"/>
          <w:szCs w:val="22"/>
        </w:rPr>
        <w:t xml:space="preserve">Ⅳ　</w:t>
      </w:r>
      <w:r w:rsidR="00243D82" w:rsidRPr="00473631">
        <w:rPr>
          <w:rFonts w:ascii="ＭＳ Ｐゴシック" w:eastAsia="ＭＳ Ｐゴシック" w:hAnsi="ＭＳ Ｐゴシック" w:hint="eastAsia"/>
          <w:sz w:val="22"/>
          <w:szCs w:val="22"/>
        </w:rPr>
        <w:t>新潟</w:t>
      </w:r>
      <w:r w:rsidRPr="00473631">
        <w:rPr>
          <w:rFonts w:ascii="ＭＳ Ｐゴシック" w:eastAsia="ＭＳ Ｐゴシック" w:hAnsi="ＭＳ Ｐゴシック" w:hint="eastAsia"/>
          <w:sz w:val="22"/>
          <w:szCs w:val="22"/>
        </w:rPr>
        <w:t>県内交流会について</w:t>
      </w:r>
    </w:p>
    <w:p w14:paraId="27E43ECC" w14:textId="02A74733" w:rsidR="00CF71B2" w:rsidRPr="00473631" w:rsidRDefault="00CF71B2" w:rsidP="00CF71B2">
      <w:pPr>
        <w:ind w:left="220" w:hangingChars="100" w:hanging="220"/>
        <w:rPr>
          <w:rFonts w:ascii="ＭＳ Ｐゴシック" w:eastAsia="ＭＳ Ｐゴシック" w:hAnsi="ＭＳ Ｐゴシック"/>
          <w:sz w:val="22"/>
          <w:szCs w:val="22"/>
        </w:rPr>
      </w:pPr>
      <w:r w:rsidRPr="00473631">
        <w:rPr>
          <w:rFonts w:ascii="ＭＳ Ｐゴシック" w:eastAsia="ＭＳ Ｐゴシック" w:hAnsi="ＭＳ Ｐゴシック" w:hint="eastAsia"/>
          <w:sz w:val="22"/>
          <w:szCs w:val="22"/>
        </w:rPr>
        <w:t xml:space="preserve">　　講演や講座の内容について、気になったことや</w:t>
      </w:r>
      <w:r w:rsidR="00281641" w:rsidRPr="00473631">
        <w:rPr>
          <w:rFonts w:ascii="ＭＳ Ｐゴシック" w:eastAsia="ＭＳ Ｐゴシック" w:hAnsi="ＭＳ Ｐゴシック" w:hint="eastAsia"/>
          <w:sz w:val="22"/>
          <w:szCs w:val="22"/>
        </w:rPr>
        <w:t>分からなかったこと</w:t>
      </w:r>
      <w:r w:rsidR="00243D82" w:rsidRPr="00473631">
        <w:rPr>
          <w:rFonts w:ascii="ＭＳ Ｐゴシック" w:eastAsia="ＭＳ Ｐゴシック" w:hAnsi="ＭＳ Ｐゴシック" w:hint="eastAsia"/>
          <w:sz w:val="22"/>
          <w:szCs w:val="22"/>
        </w:rPr>
        <w:t>、</w:t>
      </w:r>
      <w:r w:rsidR="00E121E3" w:rsidRPr="00473631">
        <w:rPr>
          <w:rFonts w:ascii="ＭＳ Ｐゴシック" w:eastAsia="ＭＳ Ｐゴシック" w:hAnsi="ＭＳ Ｐゴシック" w:hint="eastAsia"/>
          <w:sz w:val="22"/>
          <w:szCs w:val="22"/>
        </w:rPr>
        <w:t>または</w:t>
      </w:r>
      <w:r w:rsidR="00243D82" w:rsidRPr="00473631">
        <w:rPr>
          <w:rFonts w:ascii="ＭＳ Ｐゴシック" w:eastAsia="ＭＳ Ｐゴシック" w:hAnsi="ＭＳ Ｐゴシック" w:hint="eastAsia"/>
          <w:sz w:val="22"/>
          <w:szCs w:val="22"/>
        </w:rPr>
        <w:t>感想</w:t>
      </w:r>
      <w:r w:rsidR="00281641" w:rsidRPr="00473631">
        <w:rPr>
          <w:rFonts w:ascii="ＭＳ Ｐゴシック" w:eastAsia="ＭＳ Ｐゴシック" w:hAnsi="ＭＳ Ｐゴシック" w:hint="eastAsia"/>
          <w:sz w:val="22"/>
          <w:szCs w:val="22"/>
        </w:rPr>
        <w:t>などを新任者も</w:t>
      </w:r>
      <w:r w:rsidR="00243D82" w:rsidRPr="00473631">
        <w:rPr>
          <w:rFonts w:ascii="ＭＳ Ｐゴシック" w:eastAsia="ＭＳ Ｐゴシック" w:hAnsi="ＭＳ Ｐゴシック" w:hint="eastAsia"/>
          <w:sz w:val="22"/>
          <w:szCs w:val="22"/>
        </w:rPr>
        <w:t>長年経験者</w:t>
      </w:r>
      <w:r w:rsidR="00281641" w:rsidRPr="00473631">
        <w:rPr>
          <w:rFonts w:ascii="ＭＳ Ｐゴシック" w:eastAsia="ＭＳ Ｐゴシック" w:hAnsi="ＭＳ Ｐゴシック" w:hint="eastAsia"/>
          <w:sz w:val="22"/>
          <w:szCs w:val="22"/>
        </w:rPr>
        <w:t>も一緒になって話し合</w:t>
      </w:r>
      <w:r w:rsidR="00243D82" w:rsidRPr="00473631">
        <w:rPr>
          <w:rFonts w:ascii="ＭＳ Ｐゴシック" w:eastAsia="ＭＳ Ｐゴシック" w:hAnsi="ＭＳ Ｐゴシック" w:hint="eastAsia"/>
          <w:sz w:val="22"/>
          <w:szCs w:val="22"/>
        </w:rPr>
        <w:t>う機会をWeb会議形式（Zoomを利用）で設定しました</w:t>
      </w:r>
      <w:r w:rsidR="00281641" w:rsidRPr="00473631">
        <w:rPr>
          <w:rFonts w:ascii="ＭＳ Ｐゴシック" w:eastAsia="ＭＳ Ｐゴシック" w:hAnsi="ＭＳ Ｐゴシック" w:hint="eastAsia"/>
          <w:sz w:val="22"/>
          <w:szCs w:val="22"/>
        </w:rPr>
        <w:t>。一人で動画を観ているだけでは気付かないことを、他の人の話</w:t>
      </w:r>
      <w:r w:rsidR="00243D82" w:rsidRPr="00473631">
        <w:rPr>
          <w:rFonts w:ascii="ＭＳ Ｐゴシック" w:eastAsia="ＭＳ Ｐゴシック" w:hAnsi="ＭＳ Ｐゴシック" w:hint="eastAsia"/>
          <w:sz w:val="22"/>
          <w:szCs w:val="22"/>
        </w:rPr>
        <w:t>を聞く中で学べることも多いのではないでしょうか。</w:t>
      </w:r>
      <w:r w:rsidRPr="00473631">
        <w:rPr>
          <w:rFonts w:ascii="ＭＳ Ｐゴシック" w:eastAsia="ＭＳ Ｐゴシック" w:hAnsi="ＭＳ Ｐゴシック" w:hint="eastAsia"/>
          <w:sz w:val="22"/>
          <w:szCs w:val="22"/>
        </w:rPr>
        <w:t>また、講演、講座に関係なく日頃困っていることや知りたいことなどを意見交換する時間も取る予定です。</w:t>
      </w:r>
    </w:p>
    <w:p w14:paraId="7A49D7DF" w14:textId="77777777" w:rsidR="00CF71B2" w:rsidRPr="00473631" w:rsidRDefault="00CF71B2">
      <w:pPr>
        <w:rPr>
          <w:rFonts w:ascii="ＭＳ Ｐゴシック" w:eastAsia="ＭＳ Ｐゴシック" w:hAnsi="ＭＳ Ｐゴシック"/>
          <w:sz w:val="22"/>
          <w:szCs w:val="22"/>
        </w:rPr>
      </w:pPr>
    </w:p>
    <w:p w14:paraId="7DEB75F3" w14:textId="702FB980" w:rsidR="00CF71B2" w:rsidRPr="00473631" w:rsidRDefault="00CF71B2">
      <w:pPr>
        <w:rPr>
          <w:rFonts w:ascii="ＭＳ Ｐゴシック" w:eastAsia="ＭＳ Ｐゴシック" w:hAnsi="ＭＳ Ｐゴシック"/>
          <w:b/>
          <w:sz w:val="22"/>
          <w:szCs w:val="22"/>
          <w:u w:val="single"/>
        </w:rPr>
      </w:pPr>
      <w:r w:rsidRPr="00473631">
        <w:rPr>
          <w:rFonts w:ascii="ＭＳ Ｐゴシック" w:eastAsia="ＭＳ Ｐゴシック" w:hAnsi="ＭＳ Ｐゴシック" w:hint="eastAsia"/>
          <w:sz w:val="22"/>
          <w:szCs w:val="22"/>
        </w:rPr>
        <w:t xml:space="preserve">　開催日時　</w:t>
      </w:r>
      <w:r w:rsidRPr="00473631">
        <w:rPr>
          <w:rFonts w:ascii="ＭＳ Ｐゴシック" w:eastAsia="ＭＳ Ｐゴシック" w:hAnsi="ＭＳ Ｐゴシック" w:hint="eastAsia"/>
          <w:b/>
          <w:sz w:val="22"/>
          <w:szCs w:val="22"/>
          <w:u w:val="single"/>
        </w:rPr>
        <w:t>令和</w:t>
      </w:r>
      <w:r w:rsidR="00313647" w:rsidRPr="00473631">
        <w:rPr>
          <w:rFonts w:ascii="ＭＳ Ｐゴシック" w:eastAsia="ＭＳ Ｐゴシック" w:hAnsi="ＭＳ Ｐゴシック" w:hint="eastAsia"/>
          <w:b/>
          <w:sz w:val="22"/>
          <w:szCs w:val="22"/>
          <w:u w:val="single"/>
        </w:rPr>
        <w:t>３</w:t>
      </w:r>
      <w:r w:rsidRPr="00473631">
        <w:rPr>
          <w:rFonts w:ascii="ＭＳ Ｐゴシック" w:eastAsia="ＭＳ Ｐゴシック" w:hAnsi="ＭＳ Ｐゴシック" w:hint="eastAsia"/>
          <w:b/>
          <w:sz w:val="22"/>
          <w:szCs w:val="22"/>
          <w:u w:val="single"/>
        </w:rPr>
        <w:t>年</w:t>
      </w:r>
      <w:r w:rsidR="00313647" w:rsidRPr="00473631">
        <w:rPr>
          <w:rFonts w:ascii="ＭＳ Ｐゴシック" w:eastAsia="ＭＳ Ｐゴシック" w:hAnsi="ＭＳ Ｐゴシック" w:hint="eastAsia"/>
          <w:b/>
          <w:sz w:val="22"/>
          <w:szCs w:val="22"/>
          <w:u w:val="single"/>
        </w:rPr>
        <w:t>８</w:t>
      </w:r>
      <w:r w:rsidRPr="00473631">
        <w:rPr>
          <w:rFonts w:ascii="ＭＳ Ｐゴシック" w:eastAsia="ＭＳ Ｐゴシック" w:hAnsi="ＭＳ Ｐゴシック" w:hint="eastAsia"/>
          <w:b/>
          <w:sz w:val="22"/>
          <w:szCs w:val="22"/>
          <w:u w:val="single"/>
        </w:rPr>
        <w:t>月</w:t>
      </w:r>
      <w:r w:rsidR="00313647" w:rsidRPr="00473631">
        <w:rPr>
          <w:rFonts w:ascii="ＭＳ Ｐゴシック" w:eastAsia="ＭＳ Ｐゴシック" w:hAnsi="ＭＳ Ｐゴシック" w:hint="eastAsia"/>
          <w:b/>
          <w:sz w:val="22"/>
          <w:szCs w:val="22"/>
          <w:u w:val="single"/>
        </w:rPr>
        <w:t>２０</w:t>
      </w:r>
      <w:r w:rsidRPr="00473631">
        <w:rPr>
          <w:rFonts w:ascii="ＭＳ Ｐゴシック" w:eastAsia="ＭＳ Ｐゴシック" w:hAnsi="ＭＳ Ｐゴシック" w:hint="eastAsia"/>
          <w:b/>
          <w:sz w:val="22"/>
          <w:szCs w:val="22"/>
          <w:u w:val="single"/>
        </w:rPr>
        <w:t>日</w:t>
      </w:r>
      <w:r w:rsidR="00313647" w:rsidRPr="00473631">
        <w:rPr>
          <w:rFonts w:ascii="ＭＳ Ｐゴシック" w:eastAsia="ＭＳ Ｐゴシック" w:hAnsi="ＭＳ Ｐゴシック" w:hint="eastAsia"/>
          <w:b/>
          <w:sz w:val="22"/>
          <w:szCs w:val="22"/>
          <w:u w:val="single"/>
        </w:rPr>
        <w:t>(金)</w:t>
      </w:r>
      <w:r w:rsidRPr="00473631">
        <w:rPr>
          <w:rFonts w:ascii="ＭＳ Ｐゴシック" w:eastAsia="ＭＳ Ｐゴシック" w:hAnsi="ＭＳ Ｐゴシック" w:hint="eastAsia"/>
          <w:b/>
          <w:sz w:val="22"/>
          <w:szCs w:val="22"/>
          <w:u w:val="single"/>
        </w:rPr>
        <w:t xml:space="preserve">　　</w:t>
      </w:r>
      <w:r w:rsidR="006A6CA6" w:rsidRPr="00473631">
        <w:rPr>
          <w:rFonts w:ascii="ＭＳ Ｐゴシック" w:eastAsia="ＭＳ Ｐゴシック" w:hAnsi="ＭＳ Ｐゴシック" w:hint="eastAsia"/>
          <w:b/>
          <w:sz w:val="22"/>
          <w:szCs w:val="22"/>
          <w:u w:val="single"/>
        </w:rPr>
        <w:t>16:00</w:t>
      </w:r>
      <w:r w:rsidRPr="00473631">
        <w:rPr>
          <w:rFonts w:ascii="ＭＳ Ｐゴシック" w:eastAsia="ＭＳ Ｐゴシック" w:hAnsi="ＭＳ Ｐゴシック" w:hint="eastAsia"/>
          <w:b/>
          <w:sz w:val="22"/>
          <w:szCs w:val="22"/>
          <w:u w:val="single"/>
        </w:rPr>
        <w:t>～</w:t>
      </w:r>
      <w:r w:rsidR="006A6CA6" w:rsidRPr="00473631">
        <w:rPr>
          <w:rFonts w:ascii="ＭＳ Ｐゴシック" w:eastAsia="ＭＳ Ｐゴシック" w:hAnsi="ＭＳ Ｐゴシック" w:hint="eastAsia"/>
          <w:b/>
          <w:sz w:val="22"/>
          <w:szCs w:val="22"/>
          <w:u w:val="single"/>
        </w:rPr>
        <w:t>17:00</w:t>
      </w:r>
    </w:p>
    <w:p w14:paraId="4D18F9DE" w14:textId="77777777" w:rsidR="008E23D0" w:rsidRPr="00473631" w:rsidRDefault="00CF71B2">
      <w:pPr>
        <w:rPr>
          <w:rFonts w:ascii="ＭＳ Ｐゴシック" w:eastAsia="ＭＳ Ｐゴシック" w:hAnsi="ＭＳ Ｐゴシック"/>
          <w:sz w:val="22"/>
          <w:szCs w:val="22"/>
        </w:rPr>
      </w:pPr>
      <w:r w:rsidRPr="00473631">
        <w:rPr>
          <w:rFonts w:ascii="ＭＳ Ｐゴシック" w:eastAsia="ＭＳ Ｐゴシック" w:hAnsi="ＭＳ Ｐゴシック" w:hint="eastAsia"/>
          <w:sz w:val="22"/>
          <w:szCs w:val="22"/>
        </w:rPr>
        <w:t xml:space="preserve">　　</w:t>
      </w:r>
      <w:r w:rsidR="00D32192" w:rsidRPr="00473631">
        <w:rPr>
          <w:rFonts w:ascii="ＭＳ Ｐゴシック" w:eastAsia="ＭＳ Ｐゴシック" w:hAnsi="ＭＳ Ｐゴシック" w:hint="eastAsia"/>
          <w:sz w:val="22"/>
          <w:szCs w:val="22"/>
        </w:rPr>
        <w:t>・</w:t>
      </w:r>
      <w:r w:rsidRPr="00473631">
        <w:rPr>
          <w:rFonts w:ascii="ＭＳ Ｐゴシック" w:eastAsia="ＭＳ Ｐゴシック" w:hAnsi="ＭＳ Ｐゴシック" w:hint="eastAsia"/>
          <w:sz w:val="22"/>
          <w:szCs w:val="22"/>
        </w:rPr>
        <w:t>参加希望者は、申込用紙の交流会参加希望</w:t>
      </w:r>
      <w:r w:rsidR="00D32192" w:rsidRPr="00473631">
        <w:rPr>
          <w:rFonts w:ascii="ＭＳ Ｐゴシック" w:eastAsia="ＭＳ Ｐゴシック" w:hAnsi="ＭＳ Ｐゴシック" w:hint="eastAsia"/>
          <w:sz w:val="22"/>
          <w:szCs w:val="22"/>
        </w:rPr>
        <w:t>欄に</w:t>
      </w:r>
      <w:r w:rsidRPr="00473631">
        <w:rPr>
          <w:rFonts w:ascii="ＭＳ Ｐゴシック" w:eastAsia="ＭＳ Ｐゴシック" w:hAnsi="ＭＳ Ｐゴシック" w:hint="eastAsia"/>
          <w:sz w:val="22"/>
          <w:szCs w:val="22"/>
        </w:rPr>
        <w:t>ご記入ください。</w:t>
      </w:r>
    </w:p>
    <w:p w14:paraId="52368699" w14:textId="77777777" w:rsidR="00CF71B2" w:rsidRPr="00473631" w:rsidRDefault="00CF71B2">
      <w:pPr>
        <w:rPr>
          <w:rFonts w:ascii="ＭＳ Ｐゴシック" w:eastAsia="ＭＳ Ｐゴシック" w:hAnsi="ＭＳ Ｐゴシック"/>
          <w:sz w:val="22"/>
          <w:szCs w:val="22"/>
        </w:rPr>
      </w:pPr>
      <w:r w:rsidRPr="00473631">
        <w:rPr>
          <w:rFonts w:ascii="ＭＳ Ｐゴシック" w:eastAsia="ＭＳ Ｐゴシック" w:hAnsi="ＭＳ Ｐゴシック" w:hint="eastAsia"/>
          <w:sz w:val="22"/>
          <w:szCs w:val="22"/>
        </w:rPr>
        <w:t xml:space="preserve">　　</w:t>
      </w:r>
      <w:r w:rsidR="00D32192" w:rsidRPr="00473631">
        <w:rPr>
          <w:rFonts w:ascii="ＭＳ Ｐゴシック" w:eastAsia="ＭＳ Ｐゴシック" w:hAnsi="ＭＳ Ｐゴシック" w:hint="eastAsia"/>
          <w:sz w:val="22"/>
          <w:szCs w:val="22"/>
        </w:rPr>
        <w:t>・</w:t>
      </w:r>
      <w:r w:rsidRPr="00473631">
        <w:rPr>
          <w:rFonts w:ascii="ＭＳ Ｐゴシック" w:eastAsia="ＭＳ Ｐゴシック" w:hAnsi="ＭＳ Ｐゴシック" w:hint="eastAsia"/>
          <w:sz w:val="22"/>
          <w:szCs w:val="22"/>
        </w:rPr>
        <w:t>後日ID、パスコードをお知らせいたします。</w:t>
      </w:r>
      <w:r w:rsidR="00D32192" w:rsidRPr="00473631">
        <w:rPr>
          <w:rFonts w:ascii="ＭＳ Ｐゴシック" w:eastAsia="ＭＳ Ｐゴシック" w:hAnsi="ＭＳ Ｐゴシック" w:hint="eastAsia"/>
          <w:sz w:val="22"/>
          <w:szCs w:val="22"/>
        </w:rPr>
        <w:t>申し込み用紙に、連絡先のアドレスをお書きください。</w:t>
      </w:r>
    </w:p>
    <w:p w14:paraId="10D68A54" w14:textId="41E56BC0" w:rsidR="007A7DF7" w:rsidRPr="00473631" w:rsidRDefault="007A7DF7">
      <w:pPr>
        <w:rPr>
          <w:rFonts w:ascii="ＭＳ Ｐゴシック" w:eastAsia="ＭＳ Ｐゴシック" w:hAnsi="ＭＳ Ｐゴシック"/>
          <w:sz w:val="22"/>
          <w:szCs w:val="22"/>
        </w:rPr>
      </w:pPr>
      <w:r w:rsidRPr="00473631">
        <w:rPr>
          <w:rFonts w:ascii="ＭＳ Ｐゴシック" w:eastAsia="ＭＳ Ｐゴシック" w:hAnsi="ＭＳ Ｐゴシック" w:hint="eastAsia"/>
          <w:sz w:val="22"/>
          <w:szCs w:val="22"/>
        </w:rPr>
        <w:t xml:space="preserve">　　</w:t>
      </w:r>
      <w:r w:rsidR="00D32192" w:rsidRPr="00473631">
        <w:rPr>
          <w:rFonts w:ascii="ＭＳ Ｐゴシック" w:eastAsia="ＭＳ Ｐゴシック" w:hAnsi="ＭＳ Ｐゴシック" w:hint="eastAsia"/>
          <w:sz w:val="22"/>
          <w:szCs w:val="22"/>
        </w:rPr>
        <w:t>・</w:t>
      </w:r>
      <w:r w:rsidR="003E6D48" w:rsidRPr="00473631">
        <w:rPr>
          <w:rFonts w:ascii="ＭＳ Ｐゴシック" w:eastAsia="ＭＳ Ｐゴシック" w:hAnsi="ＭＳ Ｐゴシック" w:hint="eastAsia"/>
          <w:sz w:val="22"/>
          <w:szCs w:val="22"/>
        </w:rPr>
        <w:t>新潟</w:t>
      </w:r>
      <w:r w:rsidRPr="00473631">
        <w:rPr>
          <w:rFonts w:ascii="ＭＳ Ｐゴシック" w:eastAsia="ＭＳ Ｐゴシック" w:hAnsi="ＭＳ Ｐゴシック" w:hint="eastAsia"/>
          <w:sz w:val="22"/>
          <w:szCs w:val="22"/>
        </w:rPr>
        <w:t>聾学校</w:t>
      </w:r>
      <w:r w:rsidR="003E6D48" w:rsidRPr="00473631">
        <w:rPr>
          <w:rFonts w:ascii="ＭＳ Ｐゴシック" w:eastAsia="ＭＳ Ｐゴシック" w:hAnsi="ＭＳ Ｐゴシック" w:hint="eastAsia"/>
          <w:sz w:val="22"/>
          <w:szCs w:val="22"/>
        </w:rPr>
        <w:t>、長岡聾学校の職員</w:t>
      </w:r>
      <w:r w:rsidRPr="00473631">
        <w:rPr>
          <w:rFonts w:ascii="ＭＳ Ｐゴシック" w:eastAsia="ＭＳ Ｐゴシック" w:hAnsi="ＭＳ Ｐゴシック" w:hint="eastAsia"/>
          <w:sz w:val="22"/>
          <w:szCs w:val="22"/>
        </w:rPr>
        <w:t>は、承認研修の扱いとなります。</w:t>
      </w:r>
    </w:p>
    <w:p w14:paraId="11857DD4" w14:textId="77777777" w:rsidR="00D32192" w:rsidRPr="00473631" w:rsidRDefault="00D32192">
      <w:pPr>
        <w:rPr>
          <w:rFonts w:ascii="ＭＳ Ｐゴシック" w:eastAsia="ＭＳ Ｐゴシック" w:hAnsi="ＭＳ Ｐゴシック"/>
          <w:sz w:val="22"/>
          <w:szCs w:val="22"/>
        </w:rPr>
      </w:pPr>
      <w:r w:rsidRPr="00473631">
        <w:rPr>
          <w:rFonts w:ascii="ＭＳ Ｐゴシック" w:eastAsia="ＭＳ Ｐゴシック" w:hAnsi="ＭＳ Ｐゴシック" w:hint="eastAsia"/>
          <w:sz w:val="22"/>
          <w:szCs w:val="22"/>
        </w:rPr>
        <w:t xml:space="preserve">　　・当日までにできるだけ配信をご覧になっておいてください。</w:t>
      </w:r>
    </w:p>
    <w:p w14:paraId="4938E22A" w14:textId="77777777" w:rsidR="00DA63B0" w:rsidRPr="00473631" w:rsidRDefault="00DA63B0">
      <w:pPr>
        <w:rPr>
          <w:rFonts w:ascii="ＭＳ Ｐゴシック" w:eastAsia="ＭＳ Ｐゴシック" w:hAnsi="ＭＳ Ｐゴシック"/>
          <w:sz w:val="22"/>
          <w:szCs w:val="22"/>
        </w:rPr>
      </w:pPr>
    </w:p>
    <w:p w14:paraId="26494F49" w14:textId="77777777" w:rsidR="0025499C" w:rsidRPr="00473631" w:rsidRDefault="0025499C" w:rsidP="004D2962">
      <w:pPr>
        <w:tabs>
          <w:tab w:val="left" w:pos="567"/>
          <w:tab w:val="left" w:pos="9214"/>
        </w:tabs>
        <w:rPr>
          <w:rFonts w:ascii="ＭＳ Ｐゴシック" w:eastAsia="ＭＳ Ｐゴシック" w:hAnsi="ＭＳ Ｐゴシック"/>
          <w:sz w:val="22"/>
          <w:szCs w:val="22"/>
        </w:rPr>
      </w:pPr>
      <w:r w:rsidRPr="00473631">
        <w:rPr>
          <w:rFonts w:ascii="ＭＳ Ｐゴシック" w:eastAsia="ＭＳ Ｐゴシック" w:hAnsi="ＭＳ Ｐゴシック" w:hint="eastAsia"/>
          <w:sz w:val="22"/>
          <w:szCs w:val="22"/>
        </w:rPr>
        <w:t>Ⅴ　お願い</w:t>
      </w:r>
    </w:p>
    <w:p w14:paraId="657357D1" w14:textId="77777777" w:rsidR="0025499C" w:rsidRPr="00473631" w:rsidRDefault="0025499C" w:rsidP="0025499C">
      <w:pPr>
        <w:tabs>
          <w:tab w:val="left" w:pos="567"/>
          <w:tab w:val="left" w:pos="9214"/>
        </w:tabs>
        <w:ind w:left="425" w:hangingChars="193" w:hanging="425"/>
        <w:rPr>
          <w:rFonts w:ascii="ＭＳ Ｐゴシック" w:eastAsia="ＭＳ Ｐゴシック" w:hAnsi="ＭＳ Ｐゴシック"/>
          <w:sz w:val="22"/>
          <w:szCs w:val="22"/>
        </w:rPr>
      </w:pPr>
      <w:r w:rsidRPr="00473631">
        <w:rPr>
          <w:rFonts w:ascii="ＭＳ Ｐゴシック" w:eastAsia="ＭＳ Ｐゴシック" w:hAnsi="ＭＳ Ｐゴシック" w:hint="eastAsia"/>
          <w:sz w:val="22"/>
          <w:szCs w:val="22"/>
        </w:rPr>
        <w:t xml:space="preserve">　・　新潟県</w:t>
      </w:r>
      <w:r w:rsidR="006A6CA6" w:rsidRPr="00473631">
        <w:rPr>
          <w:rFonts w:ascii="ＭＳ Ｐゴシック" w:eastAsia="ＭＳ Ｐゴシック" w:hAnsi="ＭＳ Ｐゴシック" w:hint="eastAsia"/>
          <w:sz w:val="22"/>
          <w:szCs w:val="22"/>
        </w:rPr>
        <w:t>内に現在在住または在住だった</w:t>
      </w:r>
      <w:r w:rsidRPr="00473631">
        <w:rPr>
          <w:rFonts w:ascii="ＭＳ Ｐゴシック" w:eastAsia="ＭＳ Ｐゴシック" w:hAnsi="ＭＳ Ｐゴシック" w:hint="eastAsia"/>
          <w:sz w:val="22"/>
          <w:szCs w:val="22"/>
        </w:rPr>
        <w:t>方は、事務局の高岡校には申し込まず、新潟校、長岡校どちらかの担当宛てに申し込んでください。</w:t>
      </w:r>
    </w:p>
    <w:p w14:paraId="14FCE4E4" w14:textId="77777777" w:rsidR="0025499C" w:rsidRPr="00473631" w:rsidRDefault="0025499C" w:rsidP="004D2962">
      <w:pPr>
        <w:tabs>
          <w:tab w:val="left" w:pos="567"/>
          <w:tab w:val="left" w:pos="9214"/>
        </w:tabs>
        <w:rPr>
          <w:rFonts w:ascii="ＭＳ Ｐゴシック" w:eastAsia="ＭＳ Ｐゴシック" w:hAnsi="ＭＳ Ｐゴシック"/>
          <w:sz w:val="22"/>
          <w:szCs w:val="22"/>
        </w:rPr>
      </w:pPr>
      <w:r w:rsidRPr="00473631">
        <w:rPr>
          <w:rFonts w:ascii="ＭＳ Ｐゴシック" w:eastAsia="ＭＳ Ｐゴシック" w:hAnsi="ＭＳ Ｐゴシック" w:hint="eastAsia"/>
          <w:sz w:val="22"/>
          <w:szCs w:val="22"/>
        </w:rPr>
        <w:t xml:space="preserve">　・　メールで申し込む場合は、長岡聾学校　佐藤宛でお願いいたします。</w:t>
      </w:r>
    </w:p>
    <w:p w14:paraId="1180C72F" w14:textId="4940A2D9" w:rsidR="00313647" w:rsidRPr="00473631" w:rsidRDefault="00313647" w:rsidP="00313647">
      <w:pPr>
        <w:tabs>
          <w:tab w:val="left" w:pos="567"/>
          <w:tab w:val="left" w:pos="9214"/>
        </w:tabs>
        <w:ind w:left="220" w:hangingChars="100" w:hanging="220"/>
        <w:rPr>
          <w:rFonts w:ascii="ＭＳ Ｐゴシック" w:eastAsia="ＭＳ Ｐゴシック" w:hAnsi="ＭＳ Ｐゴシック"/>
          <w:sz w:val="22"/>
          <w:szCs w:val="22"/>
        </w:rPr>
      </w:pPr>
      <w:r w:rsidRPr="00473631">
        <w:rPr>
          <w:rFonts w:ascii="ＭＳ Ｐゴシック" w:eastAsia="ＭＳ Ｐゴシック" w:hAnsi="ＭＳ Ｐゴシック" w:hint="eastAsia"/>
          <w:sz w:val="22"/>
          <w:szCs w:val="22"/>
        </w:rPr>
        <w:t xml:space="preserve">　・　</w:t>
      </w:r>
      <w:r w:rsidR="006E77AC" w:rsidRPr="00473631">
        <w:rPr>
          <w:rFonts w:ascii="ＭＳ Ｐゴシック" w:eastAsia="ＭＳ Ｐゴシック" w:hAnsi="ＭＳ Ｐゴシック" w:hint="eastAsia"/>
          <w:sz w:val="22"/>
          <w:szCs w:val="22"/>
        </w:rPr>
        <w:t>後日</w:t>
      </w:r>
      <w:r w:rsidRPr="00473631">
        <w:rPr>
          <w:rFonts w:ascii="ＭＳ Ｐゴシック" w:eastAsia="ＭＳ Ｐゴシック" w:hAnsi="ＭＳ Ｐゴシック" w:hint="eastAsia"/>
          <w:sz w:val="22"/>
          <w:szCs w:val="22"/>
        </w:rPr>
        <w:t>、総会の議案書をお送りいたします。ご意見等</w:t>
      </w:r>
      <w:r w:rsidR="00ED78D6" w:rsidRPr="00473631">
        <w:rPr>
          <w:rFonts w:ascii="ＭＳ Ｐゴシック" w:eastAsia="ＭＳ Ｐゴシック" w:hAnsi="ＭＳ Ｐゴシック" w:hint="eastAsia"/>
          <w:sz w:val="22"/>
          <w:szCs w:val="22"/>
        </w:rPr>
        <w:t>が</w:t>
      </w:r>
      <w:r w:rsidRPr="00473631">
        <w:rPr>
          <w:rFonts w:ascii="ＭＳ Ｐゴシック" w:eastAsia="ＭＳ Ｐゴシック" w:hAnsi="ＭＳ Ｐゴシック" w:hint="eastAsia"/>
          <w:sz w:val="22"/>
          <w:szCs w:val="22"/>
        </w:rPr>
        <w:t>ある場合は、メール等でお知らせください。</w:t>
      </w:r>
    </w:p>
    <w:p w14:paraId="44E5AAE3" w14:textId="57D3D0C1" w:rsidR="0025499C" w:rsidRPr="00473631" w:rsidRDefault="00243D82" w:rsidP="004D2962">
      <w:pPr>
        <w:tabs>
          <w:tab w:val="left" w:pos="567"/>
          <w:tab w:val="left" w:pos="9214"/>
        </w:tabs>
        <w:rPr>
          <w:rFonts w:ascii="ＭＳ Ｐゴシック" w:eastAsia="ＭＳ Ｐゴシック" w:hAnsi="ＭＳ Ｐゴシック"/>
          <w:sz w:val="22"/>
          <w:szCs w:val="22"/>
        </w:rPr>
      </w:pPr>
      <w:r w:rsidRPr="00473631">
        <w:rPr>
          <w:rFonts w:ascii="ＭＳ Ｐ明朝" w:eastAsia="ＭＳ Ｐ明朝" w:hAnsi="ＭＳ Ｐ明朝" w:hint="eastAsia"/>
          <w:b/>
          <w:noProof/>
          <w:sz w:val="32"/>
          <w:szCs w:val="32"/>
        </w:rPr>
        <mc:AlternateContent>
          <mc:Choice Requires="wps">
            <w:drawing>
              <wp:anchor distT="0" distB="0" distL="114300" distR="114300" simplePos="0" relativeHeight="251654144" behindDoc="0" locked="0" layoutInCell="1" allowOverlap="1" wp14:anchorId="59699399" wp14:editId="2B65CB25">
                <wp:simplePos x="0" y="0"/>
                <wp:positionH relativeFrom="column">
                  <wp:posOffset>278130</wp:posOffset>
                </wp:positionH>
                <wp:positionV relativeFrom="paragraph">
                  <wp:posOffset>224155</wp:posOffset>
                </wp:positionV>
                <wp:extent cx="5485765" cy="2333625"/>
                <wp:effectExtent l="19050" t="19050" r="38735" b="476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765" cy="2333625"/>
                        </a:xfrm>
                        <a:prstGeom prst="roundRect">
                          <a:avLst>
                            <a:gd name="adj" fmla="val 16667"/>
                          </a:avLst>
                        </a:prstGeom>
                        <a:noFill/>
                        <a:ln w="57150" cmpd="thinThick">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070D59A" id="AutoShape 8" o:spid="_x0000_s1026" style="position:absolute;left:0;text-align:left;margin-left:21.9pt;margin-top:17.65pt;width:431.95pt;height:18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" filled="f" strokeweight="4.5pt">
                <v:stroke linestyle="thinThick"/>
                <v:textbox inset="5.85pt,.7pt,5.85pt,.7pt"/>
              </v:roundrect>
            </w:pict>
          </mc:Fallback>
        </mc:AlternateContent>
      </w:r>
      <w:r w:rsidR="00D32192" w:rsidRPr="00473631">
        <w:rPr>
          <w:rFonts w:ascii="ＭＳ Ｐゴシック" w:eastAsia="ＭＳ Ｐゴシック" w:hAnsi="ＭＳ Ｐゴシック" w:hint="eastAsia"/>
          <w:sz w:val="22"/>
          <w:szCs w:val="22"/>
        </w:rPr>
        <w:t xml:space="preserve">　</w:t>
      </w:r>
    </w:p>
    <w:p w14:paraId="39D998D0" w14:textId="5EA9FD38" w:rsidR="00D32192" w:rsidRPr="00473631" w:rsidRDefault="00D32192" w:rsidP="004D2962">
      <w:pPr>
        <w:tabs>
          <w:tab w:val="left" w:pos="567"/>
          <w:tab w:val="left" w:pos="9214"/>
        </w:tabs>
        <w:rPr>
          <w:rFonts w:ascii="ＭＳ Ｐゴシック" w:eastAsia="ＭＳ Ｐゴシック" w:hAnsi="ＭＳ Ｐゴシック"/>
          <w:sz w:val="22"/>
          <w:szCs w:val="22"/>
        </w:rPr>
      </w:pPr>
    </w:p>
    <w:p w14:paraId="79BDA30C" w14:textId="77777777" w:rsidR="00DA63B0" w:rsidRPr="00473631" w:rsidRDefault="00DA63B0" w:rsidP="00491ACE">
      <w:pPr>
        <w:tabs>
          <w:tab w:val="left" w:pos="9214"/>
        </w:tabs>
        <w:rPr>
          <w:rFonts w:asciiTheme="majorEastAsia" w:eastAsiaTheme="majorEastAsia" w:hAnsiTheme="majorEastAsia"/>
          <w:b/>
          <w:sz w:val="24"/>
          <w:szCs w:val="24"/>
        </w:rPr>
      </w:pPr>
      <w:r w:rsidRPr="00473631">
        <w:rPr>
          <w:rFonts w:hint="eastAsia"/>
          <w:sz w:val="22"/>
          <w:szCs w:val="22"/>
        </w:rPr>
        <w:t xml:space="preserve">　　</w:t>
      </w:r>
      <w:r w:rsidR="00DD7FF2" w:rsidRPr="00473631">
        <w:rPr>
          <w:rFonts w:hint="eastAsia"/>
          <w:sz w:val="22"/>
          <w:szCs w:val="22"/>
        </w:rPr>
        <w:t xml:space="preserve">　　</w:t>
      </w:r>
      <w:r w:rsidR="004D2962" w:rsidRPr="00473631">
        <w:rPr>
          <w:rFonts w:hint="eastAsia"/>
          <w:sz w:val="22"/>
          <w:szCs w:val="22"/>
        </w:rPr>
        <w:t xml:space="preserve">　</w:t>
      </w:r>
      <w:r w:rsidRPr="00473631">
        <w:rPr>
          <w:rFonts w:asciiTheme="majorEastAsia" w:eastAsiaTheme="majorEastAsia" w:hAnsiTheme="majorEastAsia" w:hint="eastAsia"/>
          <w:b/>
          <w:sz w:val="24"/>
          <w:szCs w:val="24"/>
        </w:rPr>
        <w:t>お問合せ先　『北陸教育オーディオロジー研究協議会</w:t>
      </w:r>
      <w:r w:rsidR="0039212C" w:rsidRPr="00473631">
        <w:rPr>
          <w:rFonts w:asciiTheme="majorEastAsia" w:eastAsiaTheme="majorEastAsia" w:hAnsiTheme="majorEastAsia" w:hint="eastAsia"/>
          <w:b/>
          <w:sz w:val="24"/>
          <w:szCs w:val="24"/>
        </w:rPr>
        <w:t xml:space="preserve">　新潟県窓口</w:t>
      </w:r>
      <w:r w:rsidRPr="00473631">
        <w:rPr>
          <w:rFonts w:asciiTheme="majorEastAsia" w:eastAsiaTheme="majorEastAsia" w:hAnsiTheme="majorEastAsia" w:hint="eastAsia"/>
          <w:b/>
          <w:sz w:val="24"/>
          <w:szCs w:val="24"/>
        </w:rPr>
        <w:t>』</w:t>
      </w:r>
    </w:p>
    <w:p w14:paraId="7B24F8EB" w14:textId="77777777" w:rsidR="0039212C" w:rsidRPr="00473631" w:rsidRDefault="0039212C" w:rsidP="007A7DF7">
      <w:pPr>
        <w:ind w:firstLineChars="300" w:firstLine="660"/>
        <w:rPr>
          <w:rFonts w:asciiTheme="majorEastAsia" w:eastAsiaTheme="majorEastAsia" w:hAnsiTheme="majorEastAsia"/>
          <w:sz w:val="22"/>
          <w:szCs w:val="22"/>
        </w:rPr>
      </w:pPr>
      <w:r w:rsidRPr="00473631">
        <w:rPr>
          <w:rFonts w:asciiTheme="majorEastAsia" w:eastAsiaTheme="majorEastAsia" w:hAnsiTheme="majorEastAsia" w:hint="eastAsia"/>
          <w:sz w:val="22"/>
          <w:szCs w:val="22"/>
        </w:rPr>
        <w:t>〔 新潟県立新潟聾学校担当　丸山　顕 〕</w:t>
      </w:r>
    </w:p>
    <w:p w14:paraId="546E4F6C" w14:textId="77777777" w:rsidR="0039212C" w:rsidRPr="00473631" w:rsidRDefault="0039212C" w:rsidP="0039212C">
      <w:pPr>
        <w:rPr>
          <w:rFonts w:asciiTheme="majorEastAsia" w:eastAsiaTheme="majorEastAsia" w:hAnsiTheme="majorEastAsia"/>
          <w:sz w:val="22"/>
          <w:szCs w:val="22"/>
        </w:rPr>
      </w:pPr>
      <w:r w:rsidRPr="00473631">
        <w:rPr>
          <w:rFonts w:asciiTheme="majorEastAsia" w:eastAsiaTheme="majorEastAsia" w:hAnsiTheme="majorEastAsia" w:hint="eastAsia"/>
          <w:sz w:val="22"/>
          <w:szCs w:val="22"/>
        </w:rPr>
        <w:t xml:space="preserve">　　　　〒950-0082　新潟市東区小金台１－１</w:t>
      </w:r>
    </w:p>
    <w:p w14:paraId="26E9CC69" w14:textId="77777777" w:rsidR="0039212C" w:rsidRPr="00473631" w:rsidRDefault="0039212C" w:rsidP="006E09D7">
      <w:pPr>
        <w:suppressAutoHyphens/>
        <w:kinsoku w:val="0"/>
        <w:wordWrap w:val="0"/>
        <w:overflowPunct w:val="0"/>
        <w:autoSpaceDE w:val="0"/>
        <w:autoSpaceDN w:val="0"/>
        <w:adjustRightInd w:val="0"/>
        <w:spacing w:line="298" w:lineRule="exact"/>
        <w:textAlignment w:val="baseline"/>
        <w:rPr>
          <w:rFonts w:asciiTheme="majorEastAsia" w:eastAsiaTheme="majorEastAsia" w:hAnsiTheme="majorEastAsia"/>
          <w:sz w:val="22"/>
          <w:szCs w:val="22"/>
        </w:rPr>
      </w:pPr>
      <w:r w:rsidRPr="00473631">
        <w:rPr>
          <w:rFonts w:asciiTheme="majorEastAsia" w:eastAsiaTheme="majorEastAsia" w:hAnsiTheme="majorEastAsia" w:hint="eastAsia"/>
          <w:sz w:val="22"/>
          <w:szCs w:val="22"/>
        </w:rPr>
        <w:t xml:space="preserve">　　　　</w:t>
      </w:r>
      <w:r w:rsidRPr="00473631">
        <w:rPr>
          <w:rFonts w:asciiTheme="majorEastAsia" w:eastAsiaTheme="majorEastAsia" w:hAnsiTheme="majorEastAsia" w:cs="ＭＳ Ｐゴシック"/>
          <w:kern w:val="0"/>
        </w:rPr>
        <w:t>TEL</w:t>
      </w:r>
      <w:r w:rsidRPr="00473631">
        <w:rPr>
          <w:rFonts w:asciiTheme="majorEastAsia" w:eastAsiaTheme="majorEastAsia" w:hAnsiTheme="majorEastAsia" w:cs="ＭＳ Ｐゴシック" w:hint="eastAsia"/>
          <w:kern w:val="0"/>
        </w:rPr>
        <w:t>：</w:t>
      </w:r>
      <w:r w:rsidR="006E09D7" w:rsidRPr="00473631">
        <w:rPr>
          <w:rFonts w:ascii="ＭＳ Ｐゴシック" w:eastAsia="ＭＳ Ｐゴシック" w:hAnsi="ＭＳ Ｐゴシック" w:cs="ＭＳ Ｐゴシック"/>
          <w:kern w:val="0"/>
        </w:rPr>
        <w:t>025-273-5898</w:t>
      </w:r>
      <w:r w:rsidR="006E09D7" w:rsidRPr="00473631">
        <w:rPr>
          <w:rFonts w:ascii="ＭＳ Ｐゴシック" w:eastAsia="ＭＳ Ｐゴシック" w:hAnsi="ＭＳ Ｐゴシック" w:cs="ＭＳ Ｐゴシック" w:hint="eastAsia"/>
          <w:w w:val="151"/>
          <w:kern w:val="0"/>
        </w:rPr>
        <w:t xml:space="preserve">　　</w:t>
      </w:r>
      <w:r w:rsidR="006E09D7" w:rsidRPr="00473631">
        <w:rPr>
          <w:rFonts w:asciiTheme="majorEastAsia" w:eastAsiaTheme="majorEastAsia" w:hAnsiTheme="majorEastAsia" w:cs="ＭＳ Ｐゴシック"/>
          <w:kern w:val="0"/>
        </w:rPr>
        <w:t>FAX</w:t>
      </w:r>
      <w:r w:rsidR="006E09D7" w:rsidRPr="00473631">
        <w:rPr>
          <w:rFonts w:asciiTheme="majorEastAsia" w:eastAsiaTheme="majorEastAsia" w:hAnsiTheme="majorEastAsia" w:cs="ＭＳ Ｐゴシック" w:hint="eastAsia"/>
          <w:kern w:val="0"/>
        </w:rPr>
        <w:t>：</w:t>
      </w:r>
      <w:r w:rsidR="006E09D7" w:rsidRPr="00473631">
        <w:rPr>
          <w:rFonts w:ascii="ＭＳ Ｐゴシック" w:eastAsia="ＭＳ Ｐゴシック" w:hAnsi="ＭＳ Ｐゴシック" w:cs="ＭＳ Ｐゴシック"/>
          <w:kern w:val="0"/>
        </w:rPr>
        <w:t>025-271-3106</w:t>
      </w:r>
    </w:p>
    <w:p w14:paraId="72539A61" w14:textId="77777777" w:rsidR="0039212C" w:rsidRPr="00473631" w:rsidRDefault="0039212C" w:rsidP="00DA63B0">
      <w:pPr>
        <w:rPr>
          <w:rFonts w:asciiTheme="majorEastAsia" w:eastAsiaTheme="majorEastAsia" w:hAnsiTheme="majorEastAsia"/>
          <w:sz w:val="22"/>
          <w:szCs w:val="22"/>
        </w:rPr>
      </w:pPr>
    </w:p>
    <w:p w14:paraId="0C566AF6" w14:textId="77777777" w:rsidR="00DA63B0" w:rsidRPr="00473631" w:rsidRDefault="00DA63B0" w:rsidP="0039212C">
      <w:pPr>
        <w:ind w:firstLineChars="300" w:firstLine="660"/>
        <w:rPr>
          <w:rFonts w:asciiTheme="majorEastAsia" w:eastAsiaTheme="majorEastAsia" w:hAnsiTheme="majorEastAsia"/>
          <w:sz w:val="22"/>
          <w:szCs w:val="22"/>
        </w:rPr>
      </w:pPr>
      <w:r w:rsidRPr="00473631">
        <w:rPr>
          <w:rFonts w:asciiTheme="majorEastAsia" w:eastAsiaTheme="majorEastAsia" w:hAnsiTheme="majorEastAsia" w:hint="eastAsia"/>
          <w:sz w:val="22"/>
          <w:szCs w:val="22"/>
        </w:rPr>
        <w:t>〔 新潟県立</w:t>
      </w:r>
      <w:r w:rsidR="005766E8" w:rsidRPr="00473631">
        <w:rPr>
          <w:rFonts w:asciiTheme="majorEastAsia" w:eastAsiaTheme="majorEastAsia" w:hAnsiTheme="majorEastAsia" w:hint="eastAsia"/>
          <w:sz w:val="22"/>
          <w:szCs w:val="22"/>
        </w:rPr>
        <w:t>長岡</w:t>
      </w:r>
      <w:r w:rsidRPr="00473631">
        <w:rPr>
          <w:rFonts w:asciiTheme="majorEastAsia" w:eastAsiaTheme="majorEastAsia" w:hAnsiTheme="majorEastAsia" w:hint="eastAsia"/>
          <w:sz w:val="22"/>
          <w:szCs w:val="22"/>
        </w:rPr>
        <w:t>聾学校</w:t>
      </w:r>
      <w:r w:rsidR="0039212C" w:rsidRPr="00473631">
        <w:rPr>
          <w:rFonts w:asciiTheme="majorEastAsia" w:eastAsiaTheme="majorEastAsia" w:hAnsiTheme="majorEastAsia" w:hint="eastAsia"/>
          <w:sz w:val="22"/>
          <w:szCs w:val="22"/>
        </w:rPr>
        <w:t>担当</w:t>
      </w:r>
      <w:r w:rsidRPr="00473631">
        <w:rPr>
          <w:rFonts w:asciiTheme="majorEastAsia" w:eastAsiaTheme="majorEastAsia" w:hAnsiTheme="majorEastAsia" w:hint="eastAsia"/>
          <w:sz w:val="22"/>
          <w:szCs w:val="22"/>
        </w:rPr>
        <w:t xml:space="preserve">　</w:t>
      </w:r>
      <w:r w:rsidR="005766E8" w:rsidRPr="00473631">
        <w:rPr>
          <w:rFonts w:asciiTheme="majorEastAsia" w:eastAsiaTheme="majorEastAsia" w:hAnsiTheme="majorEastAsia" w:hint="eastAsia"/>
          <w:sz w:val="22"/>
          <w:szCs w:val="22"/>
        </w:rPr>
        <w:t>佐藤　隆子</w:t>
      </w:r>
      <w:r w:rsidRPr="00473631">
        <w:rPr>
          <w:rFonts w:asciiTheme="majorEastAsia" w:eastAsiaTheme="majorEastAsia" w:hAnsiTheme="majorEastAsia" w:hint="eastAsia"/>
          <w:sz w:val="22"/>
          <w:szCs w:val="22"/>
        </w:rPr>
        <w:t xml:space="preserve"> 〕</w:t>
      </w:r>
    </w:p>
    <w:p w14:paraId="6A520C3F" w14:textId="77777777" w:rsidR="00DA63B0" w:rsidRPr="00473631" w:rsidRDefault="00DA63B0" w:rsidP="00DA63B0">
      <w:pPr>
        <w:rPr>
          <w:rFonts w:asciiTheme="majorEastAsia" w:eastAsiaTheme="majorEastAsia" w:hAnsiTheme="majorEastAsia"/>
          <w:sz w:val="22"/>
          <w:szCs w:val="22"/>
        </w:rPr>
      </w:pPr>
      <w:r w:rsidRPr="00473631">
        <w:rPr>
          <w:rFonts w:asciiTheme="majorEastAsia" w:eastAsiaTheme="majorEastAsia" w:hAnsiTheme="majorEastAsia" w:hint="eastAsia"/>
          <w:sz w:val="22"/>
          <w:szCs w:val="22"/>
        </w:rPr>
        <w:t xml:space="preserve">　　　</w:t>
      </w:r>
      <w:r w:rsidR="004D2962" w:rsidRPr="00473631">
        <w:rPr>
          <w:rFonts w:asciiTheme="majorEastAsia" w:eastAsiaTheme="majorEastAsia" w:hAnsiTheme="majorEastAsia" w:hint="eastAsia"/>
          <w:sz w:val="22"/>
          <w:szCs w:val="22"/>
        </w:rPr>
        <w:t xml:space="preserve">　</w:t>
      </w:r>
      <w:r w:rsidRPr="00473631">
        <w:rPr>
          <w:rFonts w:asciiTheme="majorEastAsia" w:eastAsiaTheme="majorEastAsia" w:hAnsiTheme="majorEastAsia" w:hint="eastAsia"/>
          <w:sz w:val="22"/>
          <w:szCs w:val="22"/>
        </w:rPr>
        <w:t>〒</w:t>
      </w:r>
      <w:r w:rsidR="005766E8" w:rsidRPr="00473631">
        <w:rPr>
          <w:rFonts w:asciiTheme="majorEastAsia" w:eastAsiaTheme="majorEastAsia" w:hAnsiTheme="majorEastAsia" w:hint="eastAsia"/>
          <w:sz w:val="22"/>
          <w:szCs w:val="22"/>
        </w:rPr>
        <w:t>940</w:t>
      </w:r>
      <w:r w:rsidRPr="00473631">
        <w:rPr>
          <w:rFonts w:asciiTheme="majorEastAsia" w:eastAsiaTheme="majorEastAsia" w:hAnsiTheme="majorEastAsia" w:hint="eastAsia"/>
          <w:sz w:val="22"/>
          <w:szCs w:val="22"/>
        </w:rPr>
        <w:t>-00</w:t>
      </w:r>
      <w:r w:rsidR="005766E8" w:rsidRPr="00473631">
        <w:rPr>
          <w:rFonts w:asciiTheme="majorEastAsia" w:eastAsiaTheme="majorEastAsia" w:hAnsiTheme="majorEastAsia" w:hint="eastAsia"/>
          <w:sz w:val="22"/>
          <w:szCs w:val="22"/>
        </w:rPr>
        <w:t>93</w:t>
      </w:r>
      <w:r w:rsidRPr="00473631">
        <w:rPr>
          <w:rFonts w:asciiTheme="majorEastAsia" w:eastAsiaTheme="majorEastAsia" w:hAnsiTheme="majorEastAsia" w:hint="eastAsia"/>
          <w:sz w:val="22"/>
          <w:szCs w:val="22"/>
        </w:rPr>
        <w:t xml:space="preserve">　</w:t>
      </w:r>
      <w:r w:rsidR="005766E8" w:rsidRPr="00473631">
        <w:rPr>
          <w:rFonts w:asciiTheme="majorEastAsia" w:eastAsiaTheme="majorEastAsia" w:hAnsiTheme="majorEastAsia" w:hint="eastAsia"/>
          <w:sz w:val="22"/>
          <w:szCs w:val="22"/>
        </w:rPr>
        <w:t>新潟県長岡</w:t>
      </w:r>
      <w:r w:rsidRPr="00473631">
        <w:rPr>
          <w:rFonts w:asciiTheme="majorEastAsia" w:eastAsiaTheme="majorEastAsia" w:hAnsiTheme="majorEastAsia" w:hint="eastAsia"/>
          <w:sz w:val="22"/>
          <w:szCs w:val="22"/>
        </w:rPr>
        <w:t>市</w:t>
      </w:r>
      <w:r w:rsidR="005766E8" w:rsidRPr="00473631">
        <w:rPr>
          <w:rFonts w:asciiTheme="majorEastAsia" w:eastAsiaTheme="majorEastAsia" w:hAnsiTheme="majorEastAsia" w:hint="eastAsia"/>
          <w:sz w:val="22"/>
          <w:szCs w:val="22"/>
        </w:rPr>
        <w:t>水道町２－</w:t>
      </w:r>
      <w:r w:rsidRPr="00473631">
        <w:rPr>
          <w:rFonts w:asciiTheme="majorEastAsia" w:eastAsiaTheme="majorEastAsia" w:hAnsiTheme="majorEastAsia" w:hint="eastAsia"/>
          <w:sz w:val="22"/>
          <w:szCs w:val="22"/>
        </w:rPr>
        <w:t>１－１</w:t>
      </w:r>
      <w:r w:rsidR="005766E8" w:rsidRPr="00473631">
        <w:rPr>
          <w:rFonts w:asciiTheme="majorEastAsia" w:eastAsiaTheme="majorEastAsia" w:hAnsiTheme="majorEastAsia" w:hint="eastAsia"/>
          <w:sz w:val="22"/>
          <w:szCs w:val="22"/>
        </w:rPr>
        <w:t>３</w:t>
      </w:r>
    </w:p>
    <w:p w14:paraId="68ACC585" w14:textId="77777777" w:rsidR="00DA63B0" w:rsidRPr="00473631" w:rsidRDefault="00DA63B0" w:rsidP="00DA63B0">
      <w:pPr>
        <w:rPr>
          <w:rFonts w:asciiTheme="majorEastAsia" w:eastAsiaTheme="majorEastAsia" w:hAnsiTheme="majorEastAsia"/>
          <w:sz w:val="22"/>
          <w:szCs w:val="22"/>
        </w:rPr>
      </w:pPr>
      <w:r w:rsidRPr="00473631">
        <w:rPr>
          <w:rFonts w:asciiTheme="majorEastAsia" w:eastAsiaTheme="majorEastAsia" w:hAnsiTheme="majorEastAsia" w:hint="eastAsia"/>
          <w:sz w:val="22"/>
          <w:szCs w:val="22"/>
        </w:rPr>
        <w:t xml:space="preserve">　　　</w:t>
      </w:r>
      <w:r w:rsidR="004D2962" w:rsidRPr="00473631">
        <w:rPr>
          <w:rFonts w:asciiTheme="majorEastAsia" w:eastAsiaTheme="majorEastAsia" w:hAnsiTheme="majorEastAsia" w:hint="eastAsia"/>
          <w:sz w:val="22"/>
          <w:szCs w:val="22"/>
        </w:rPr>
        <w:t xml:space="preserve">　</w:t>
      </w:r>
      <w:r w:rsidR="00DD7FF2" w:rsidRPr="00473631">
        <w:rPr>
          <w:rFonts w:asciiTheme="majorEastAsia" w:eastAsiaTheme="majorEastAsia" w:hAnsiTheme="majorEastAsia" w:cs="ＭＳ Ｐゴシック"/>
          <w:kern w:val="0"/>
        </w:rPr>
        <w:t>TEL</w:t>
      </w:r>
      <w:r w:rsidR="00DD7FF2" w:rsidRPr="00473631">
        <w:rPr>
          <w:rFonts w:asciiTheme="majorEastAsia" w:eastAsiaTheme="majorEastAsia" w:hAnsiTheme="majorEastAsia" w:cs="ＭＳ Ｐゴシック" w:hint="eastAsia"/>
          <w:kern w:val="0"/>
        </w:rPr>
        <w:t>：</w:t>
      </w:r>
      <w:r w:rsidR="005D34AE" w:rsidRPr="00473631">
        <w:rPr>
          <w:rFonts w:asciiTheme="majorEastAsia" w:eastAsiaTheme="majorEastAsia" w:hAnsiTheme="majorEastAsia" w:cs="ＭＳ Ｐゴシック"/>
          <w:kern w:val="0"/>
        </w:rPr>
        <w:t>025</w:t>
      </w:r>
      <w:r w:rsidR="005766E8" w:rsidRPr="00473631">
        <w:rPr>
          <w:rFonts w:asciiTheme="majorEastAsia" w:eastAsiaTheme="majorEastAsia" w:hAnsiTheme="majorEastAsia" w:cs="ＭＳ Ｐゴシック"/>
          <w:kern w:val="0"/>
        </w:rPr>
        <w:t>8</w:t>
      </w:r>
      <w:r w:rsidR="005D34AE" w:rsidRPr="00473631">
        <w:rPr>
          <w:rFonts w:asciiTheme="majorEastAsia" w:eastAsiaTheme="majorEastAsia" w:hAnsiTheme="majorEastAsia" w:cs="ＭＳ Ｐゴシック"/>
          <w:kern w:val="0"/>
        </w:rPr>
        <w:t>-3</w:t>
      </w:r>
      <w:r w:rsidR="005766E8" w:rsidRPr="00473631">
        <w:rPr>
          <w:rFonts w:asciiTheme="majorEastAsia" w:eastAsiaTheme="majorEastAsia" w:hAnsiTheme="majorEastAsia" w:cs="ＭＳ Ｐゴシック"/>
          <w:kern w:val="0"/>
        </w:rPr>
        <w:t>8</w:t>
      </w:r>
      <w:r w:rsidR="005D34AE" w:rsidRPr="00473631">
        <w:rPr>
          <w:rFonts w:asciiTheme="majorEastAsia" w:eastAsiaTheme="majorEastAsia" w:hAnsiTheme="majorEastAsia" w:cs="ＭＳ Ｐゴシック"/>
          <w:kern w:val="0"/>
        </w:rPr>
        <w:t>-01</w:t>
      </w:r>
      <w:r w:rsidR="005766E8" w:rsidRPr="00473631">
        <w:rPr>
          <w:rFonts w:asciiTheme="majorEastAsia" w:eastAsiaTheme="majorEastAsia" w:hAnsiTheme="majorEastAsia" w:cs="ＭＳ Ｐゴシック"/>
          <w:kern w:val="0"/>
        </w:rPr>
        <w:t>9</w:t>
      </w:r>
      <w:r w:rsidR="005D34AE" w:rsidRPr="00473631">
        <w:rPr>
          <w:rFonts w:asciiTheme="majorEastAsia" w:eastAsiaTheme="majorEastAsia" w:hAnsiTheme="majorEastAsia" w:cs="ＭＳ Ｐゴシック"/>
          <w:kern w:val="0"/>
        </w:rPr>
        <w:t>1</w:t>
      </w:r>
      <w:r w:rsidR="00DD7FF2" w:rsidRPr="00473631">
        <w:rPr>
          <w:rFonts w:asciiTheme="majorEastAsia" w:eastAsiaTheme="majorEastAsia" w:hAnsiTheme="majorEastAsia" w:cs="ＭＳ Ｐゴシック" w:hint="eastAsia"/>
          <w:w w:val="151"/>
          <w:kern w:val="0"/>
        </w:rPr>
        <w:t xml:space="preserve">　</w:t>
      </w:r>
      <w:r w:rsidR="00DD7FF2" w:rsidRPr="00473631">
        <w:rPr>
          <w:rFonts w:asciiTheme="majorEastAsia" w:eastAsiaTheme="majorEastAsia" w:hAnsiTheme="majorEastAsia" w:cs="ＭＳ Ｐゴシック"/>
          <w:kern w:val="0"/>
        </w:rPr>
        <w:t>FAX</w:t>
      </w:r>
      <w:r w:rsidR="00DD7FF2" w:rsidRPr="00473631">
        <w:rPr>
          <w:rFonts w:asciiTheme="majorEastAsia" w:eastAsiaTheme="majorEastAsia" w:hAnsiTheme="majorEastAsia" w:cs="ＭＳ Ｐゴシック" w:hint="eastAsia"/>
          <w:kern w:val="0"/>
        </w:rPr>
        <w:t>：</w:t>
      </w:r>
      <w:r w:rsidR="005D34AE" w:rsidRPr="00473631">
        <w:rPr>
          <w:rFonts w:asciiTheme="majorEastAsia" w:eastAsiaTheme="majorEastAsia" w:hAnsiTheme="majorEastAsia" w:cs="ＭＳ Ｐゴシック"/>
          <w:kern w:val="0"/>
        </w:rPr>
        <w:t>025</w:t>
      </w:r>
      <w:r w:rsidR="005766E8" w:rsidRPr="00473631">
        <w:rPr>
          <w:rFonts w:asciiTheme="majorEastAsia" w:eastAsiaTheme="majorEastAsia" w:hAnsiTheme="majorEastAsia" w:cs="ＭＳ Ｐゴシック"/>
          <w:kern w:val="0"/>
        </w:rPr>
        <w:t>8</w:t>
      </w:r>
      <w:r w:rsidR="005D34AE" w:rsidRPr="00473631">
        <w:rPr>
          <w:rFonts w:asciiTheme="majorEastAsia" w:eastAsiaTheme="majorEastAsia" w:hAnsiTheme="majorEastAsia" w:cs="ＭＳ Ｐゴシック"/>
          <w:kern w:val="0"/>
        </w:rPr>
        <w:t>-</w:t>
      </w:r>
      <w:r w:rsidR="005766E8" w:rsidRPr="00473631">
        <w:rPr>
          <w:rFonts w:asciiTheme="majorEastAsia" w:eastAsiaTheme="majorEastAsia" w:hAnsiTheme="majorEastAsia" w:cs="ＭＳ Ｐゴシック"/>
          <w:kern w:val="0"/>
        </w:rPr>
        <w:t>39</w:t>
      </w:r>
      <w:r w:rsidR="005D34AE" w:rsidRPr="00473631">
        <w:rPr>
          <w:rFonts w:asciiTheme="majorEastAsia" w:eastAsiaTheme="majorEastAsia" w:hAnsiTheme="majorEastAsia" w:cs="ＭＳ Ｐゴシック"/>
          <w:kern w:val="0"/>
        </w:rPr>
        <w:t>-</w:t>
      </w:r>
      <w:r w:rsidR="005766E8" w:rsidRPr="00473631">
        <w:rPr>
          <w:rFonts w:asciiTheme="majorEastAsia" w:eastAsiaTheme="majorEastAsia" w:hAnsiTheme="majorEastAsia" w:cs="ＭＳ Ｐゴシック"/>
          <w:kern w:val="0"/>
        </w:rPr>
        <w:t>5665</w:t>
      </w:r>
    </w:p>
    <w:p w14:paraId="47226A17" w14:textId="77777777" w:rsidR="0025499C" w:rsidRPr="00473631" w:rsidRDefault="00DA63B0" w:rsidP="0025499C">
      <w:pPr>
        <w:rPr>
          <w:sz w:val="22"/>
          <w:szCs w:val="22"/>
        </w:rPr>
      </w:pPr>
      <w:r w:rsidRPr="00473631">
        <w:rPr>
          <w:rFonts w:hint="eastAsia"/>
          <w:sz w:val="22"/>
          <w:szCs w:val="22"/>
        </w:rPr>
        <w:t xml:space="preserve">      </w:t>
      </w:r>
      <w:r w:rsidR="0039212C" w:rsidRPr="00473631">
        <w:rPr>
          <w:rFonts w:hint="eastAsia"/>
          <w:sz w:val="22"/>
          <w:szCs w:val="22"/>
        </w:rPr>
        <w:t xml:space="preserve">　</w:t>
      </w:r>
      <w:r w:rsidR="0025499C" w:rsidRPr="00473631">
        <w:rPr>
          <w:rFonts w:hint="eastAsia"/>
          <w:sz w:val="22"/>
          <w:szCs w:val="22"/>
        </w:rPr>
        <w:t xml:space="preserve">　　</w:t>
      </w:r>
      <w:r w:rsidR="0025499C" w:rsidRPr="00473631">
        <w:rPr>
          <w:rFonts w:hint="eastAsia"/>
          <w:sz w:val="22"/>
          <w:szCs w:val="22"/>
        </w:rPr>
        <w:t>E-mail</w:t>
      </w:r>
      <w:r w:rsidR="0025499C" w:rsidRPr="00473631">
        <w:rPr>
          <w:rFonts w:hint="eastAsia"/>
          <w:sz w:val="22"/>
          <w:szCs w:val="22"/>
        </w:rPr>
        <w:t xml:space="preserve">　</w:t>
      </w:r>
      <w:hyperlink r:id="rId9" w:history="1">
        <w:r w:rsidR="0025499C" w:rsidRPr="00473631">
          <w:rPr>
            <w:rStyle w:val="a3"/>
            <w:rFonts w:hint="eastAsia"/>
            <w:color w:val="auto"/>
            <w:sz w:val="22"/>
            <w:szCs w:val="22"/>
          </w:rPr>
          <w:t>hokurikueaa</w:t>
        </w:r>
        <w:r w:rsidR="0025499C" w:rsidRPr="00473631">
          <w:rPr>
            <w:rStyle w:val="a3"/>
            <w:color w:val="auto"/>
            <w:sz w:val="22"/>
            <w:szCs w:val="22"/>
          </w:rPr>
          <w:t>@</w:t>
        </w:r>
        <w:r w:rsidR="0025499C" w:rsidRPr="00473631">
          <w:rPr>
            <w:rStyle w:val="a3"/>
            <w:rFonts w:hint="eastAsia"/>
            <w:color w:val="auto"/>
            <w:sz w:val="22"/>
            <w:szCs w:val="22"/>
          </w:rPr>
          <w:t>yahoo.co</w:t>
        </w:r>
        <w:r w:rsidR="0025499C" w:rsidRPr="00473631">
          <w:rPr>
            <w:rStyle w:val="a3"/>
            <w:color w:val="auto"/>
            <w:sz w:val="22"/>
            <w:szCs w:val="22"/>
          </w:rPr>
          <w:t>.jp</w:t>
        </w:r>
      </w:hyperlink>
      <w:r w:rsidR="0025499C" w:rsidRPr="00473631">
        <w:rPr>
          <w:sz w:val="22"/>
          <w:szCs w:val="22"/>
        </w:rPr>
        <w:t xml:space="preserve">　（長岡校　佐藤隆子宛）</w:t>
      </w:r>
    </w:p>
    <w:p w14:paraId="0E4CC7FB" w14:textId="77777777" w:rsidR="0039212C" w:rsidRPr="00473631" w:rsidRDefault="0039212C" w:rsidP="00DA63B0">
      <w:pPr>
        <w:rPr>
          <w:sz w:val="22"/>
          <w:szCs w:val="22"/>
        </w:rPr>
      </w:pPr>
    </w:p>
    <w:sectPr w:rsidR="0039212C" w:rsidRPr="00473631" w:rsidSect="007A7DF7">
      <w:pgSz w:w="11906" w:h="16838" w:code="9"/>
      <w:pgMar w:top="1560" w:right="991"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61E86" w14:textId="77777777" w:rsidR="00D736A4" w:rsidRDefault="00D736A4" w:rsidP="006D2FB0">
      <w:r>
        <w:separator/>
      </w:r>
    </w:p>
  </w:endnote>
  <w:endnote w:type="continuationSeparator" w:id="0">
    <w:p w14:paraId="0C3287D1" w14:textId="77777777" w:rsidR="00D736A4" w:rsidRDefault="00D736A4" w:rsidP="006D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altName w:val="HGSGothic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B00DC" w14:textId="77777777" w:rsidR="00D736A4" w:rsidRDefault="00D736A4" w:rsidP="006D2FB0">
      <w:r>
        <w:separator/>
      </w:r>
    </w:p>
  </w:footnote>
  <w:footnote w:type="continuationSeparator" w:id="0">
    <w:p w14:paraId="210D751E" w14:textId="77777777" w:rsidR="00D736A4" w:rsidRDefault="00D736A4" w:rsidP="006D2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C37"/>
    <w:multiLevelType w:val="hybridMultilevel"/>
    <w:tmpl w:val="04CEBC20"/>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
    <w:nsid w:val="22D7516F"/>
    <w:multiLevelType w:val="hybridMultilevel"/>
    <w:tmpl w:val="4AC00B98"/>
    <w:lvl w:ilvl="0" w:tplc="9EE6636A">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nsid w:val="32691B56"/>
    <w:multiLevelType w:val="hybridMultilevel"/>
    <w:tmpl w:val="4AE8FE8E"/>
    <w:lvl w:ilvl="0" w:tplc="9B1AA952">
      <w:numFmt w:val="bullet"/>
      <w:lvlText w:val="※"/>
      <w:lvlJc w:val="left"/>
      <w:pPr>
        <w:ind w:left="1905" w:hanging="360"/>
      </w:pPr>
      <w:rPr>
        <w:rFonts w:ascii="ＭＳ 明朝" w:eastAsia="ＭＳ 明朝" w:hAnsi="ＭＳ 明朝" w:cs="Times New Roman" w:hint="eastAsia"/>
      </w:rPr>
    </w:lvl>
    <w:lvl w:ilvl="1" w:tplc="0409000B" w:tentative="1">
      <w:start w:val="1"/>
      <w:numFmt w:val="bullet"/>
      <w:lvlText w:val=""/>
      <w:lvlJc w:val="left"/>
      <w:pPr>
        <w:ind w:left="2385" w:hanging="420"/>
      </w:pPr>
      <w:rPr>
        <w:rFonts w:ascii="Wingdings" w:hAnsi="Wingdings" w:hint="default"/>
      </w:rPr>
    </w:lvl>
    <w:lvl w:ilvl="2" w:tplc="0409000D" w:tentative="1">
      <w:start w:val="1"/>
      <w:numFmt w:val="bullet"/>
      <w:lvlText w:val=""/>
      <w:lvlJc w:val="left"/>
      <w:pPr>
        <w:ind w:left="2805" w:hanging="420"/>
      </w:pPr>
      <w:rPr>
        <w:rFonts w:ascii="Wingdings" w:hAnsi="Wingdings" w:hint="default"/>
      </w:rPr>
    </w:lvl>
    <w:lvl w:ilvl="3" w:tplc="04090001" w:tentative="1">
      <w:start w:val="1"/>
      <w:numFmt w:val="bullet"/>
      <w:lvlText w:val=""/>
      <w:lvlJc w:val="left"/>
      <w:pPr>
        <w:ind w:left="3225" w:hanging="420"/>
      </w:pPr>
      <w:rPr>
        <w:rFonts w:ascii="Wingdings" w:hAnsi="Wingdings" w:hint="default"/>
      </w:rPr>
    </w:lvl>
    <w:lvl w:ilvl="4" w:tplc="0409000B" w:tentative="1">
      <w:start w:val="1"/>
      <w:numFmt w:val="bullet"/>
      <w:lvlText w:val=""/>
      <w:lvlJc w:val="left"/>
      <w:pPr>
        <w:ind w:left="3645" w:hanging="420"/>
      </w:pPr>
      <w:rPr>
        <w:rFonts w:ascii="Wingdings" w:hAnsi="Wingdings" w:hint="default"/>
      </w:rPr>
    </w:lvl>
    <w:lvl w:ilvl="5" w:tplc="0409000D" w:tentative="1">
      <w:start w:val="1"/>
      <w:numFmt w:val="bullet"/>
      <w:lvlText w:val=""/>
      <w:lvlJc w:val="left"/>
      <w:pPr>
        <w:ind w:left="4065" w:hanging="420"/>
      </w:pPr>
      <w:rPr>
        <w:rFonts w:ascii="Wingdings" w:hAnsi="Wingdings" w:hint="default"/>
      </w:rPr>
    </w:lvl>
    <w:lvl w:ilvl="6" w:tplc="04090001" w:tentative="1">
      <w:start w:val="1"/>
      <w:numFmt w:val="bullet"/>
      <w:lvlText w:val=""/>
      <w:lvlJc w:val="left"/>
      <w:pPr>
        <w:ind w:left="4485" w:hanging="420"/>
      </w:pPr>
      <w:rPr>
        <w:rFonts w:ascii="Wingdings" w:hAnsi="Wingdings" w:hint="default"/>
      </w:rPr>
    </w:lvl>
    <w:lvl w:ilvl="7" w:tplc="0409000B" w:tentative="1">
      <w:start w:val="1"/>
      <w:numFmt w:val="bullet"/>
      <w:lvlText w:val=""/>
      <w:lvlJc w:val="left"/>
      <w:pPr>
        <w:ind w:left="4905" w:hanging="420"/>
      </w:pPr>
      <w:rPr>
        <w:rFonts w:ascii="Wingdings" w:hAnsi="Wingdings" w:hint="default"/>
      </w:rPr>
    </w:lvl>
    <w:lvl w:ilvl="8" w:tplc="0409000D" w:tentative="1">
      <w:start w:val="1"/>
      <w:numFmt w:val="bullet"/>
      <w:lvlText w:val=""/>
      <w:lvlJc w:val="left"/>
      <w:pPr>
        <w:ind w:left="532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A57"/>
    <w:rsid w:val="0002258C"/>
    <w:rsid w:val="00033A4C"/>
    <w:rsid w:val="000A370A"/>
    <w:rsid w:val="000A3FC4"/>
    <w:rsid w:val="000B2B75"/>
    <w:rsid w:val="000B336A"/>
    <w:rsid w:val="00177E22"/>
    <w:rsid w:val="0019440B"/>
    <w:rsid w:val="001A3987"/>
    <w:rsid w:val="001A70AF"/>
    <w:rsid w:val="001A718B"/>
    <w:rsid w:val="001F48EC"/>
    <w:rsid w:val="001F728D"/>
    <w:rsid w:val="00200CCB"/>
    <w:rsid w:val="00224EAF"/>
    <w:rsid w:val="00243D82"/>
    <w:rsid w:val="002547A8"/>
    <w:rsid w:val="0025499C"/>
    <w:rsid w:val="00281641"/>
    <w:rsid w:val="002B7665"/>
    <w:rsid w:val="002C3E8F"/>
    <w:rsid w:val="002C586F"/>
    <w:rsid w:val="002E1F9E"/>
    <w:rsid w:val="002F17A6"/>
    <w:rsid w:val="00304AEF"/>
    <w:rsid w:val="00313647"/>
    <w:rsid w:val="0032522A"/>
    <w:rsid w:val="00334A6C"/>
    <w:rsid w:val="00356D6E"/>
    <w:rsid w:val="003600AE"/>
    <w:rsid w:val="00365FD8"/>
    <w:rsid w:val="0039212C"/>
    <w:rsid w:val="003A6722"/>
    <w:rsid w:val="003B2547"/>
    <w:rsid w:val="003C6EB9"/>
    <w:rsid w:val="003E6D48"/>
    <w:rsid w:val="003F2A2D"/>
    <w:rsid w:val="004306ED"/>
    <w:rsid w:val="00454FCB"/>
    <w:rsid w:val="00473631"/>
    <w:rsid w:val="00474D50"/>
    <w:rsid w:val="0047683A"/>
    <w:rsid w:val="00491ACE"/>
    <w:rsid w:val="00497E5F"/>
    <w:rsid w:val="004A6CDC"/>
    <w:rsid w:val="004B499B"/>
    <w:rsid w:val="004C5107"/>
    <w:rsid w:val="004C6C75"/>
    <w:rsid w:val="004D2962"/>
    <w:rsid w:val="004F0135"/>
    <w:rsid w:val="004F2A39"/>
    <w:rsid w:val="005003A0"/>
    <w:rsid w:val="00510736"/>
    <w:rsid w:val="00513C5A"/>
    <w:rsid w:val="00557CDC"/>
    <w:rsid w:val="005766E8"/>
    <w:rsid w:val="005B4EAC"/>
    <w:rsid w:val="005C7E09"/>
    <w:rsid w:val="005D1EC8"/>
    <w:rsid w:val="005D34AE"/>
    <w:rsid w:val="00616FBA"/>
    <w:rsid w:val="00617A57"/>
    <w:rsid w:val="00663E95"/>
    <w:rsid w:val="006960A3"/>
    <w:rsid w:val="006A6CA6"/>
    <w:rsid w:val="006D2FB0"/>
    <w:rsid w:val="006E09D7"/>
    <w:rsid w:val="006E7795"/>
    <w:rsid w:val="006E77AC"/>
    <w:rsid w:val="007217BC"/>
    <w:rsid w:val="007448E9"/>
    <w:rsid w:val="00754DF4"/>
    <w:rsid w:val="00755533"/>
    <w:rsid w:val="00765C95"/>
    <w:rsid w:val="0076658D"/>
    <w:rsid w:val="00784696"/>
    <w:rsid w:val="00795725"/>
    <w:rsid w:val="007A6C73"/>
    <w:rsid w:val="007A7DF7"/>
    <w:rsid w:val="007B40A5"/>
    <w:rsid w:val="007C3C74"/>
    <w:rsid w:val="007D2125"/>
    <w:rsid w:val="007D6BCB"/>
    <w:rsid w:val="007E12BB"/>
    <w:rsid w:val="008043E0"/>
    <w:rsid w:val="0082444E"/>
    <w:rsid w:val="0083499B"/>
    <w:rsid w:val="00844594"/>
    <w:rsid w:val="008452B3"/>
    <w:rsid w:val="0086031C"/>
    <w:rsid w:val="008A502A"/>
    <w:rsid w:val="008B6B70"/>
    <w:rsid w:val="008C2B15"/>
    <w:rsid w:val="008D2AE2"/>
    <w:rsid w:val="008E23D0"/>
    <w:rsid w:val="008F5D00"/>
    <w:rsid w:val="00906126"/>
    <w:rsid w:val="009336FF"/>
    <w:rsid w:val="009528A1"/>
    <w:rsid w:val="00952A7A"/>
    <w:rsid w:val="0097374A"/>
    <w:rsid w:val="00976CD3"/>
    <w:rsid w:val="00980256"/>
    <w:rsid w:val="00982DD6"/>
    <w:rsid w:val="00990041"/>
    <w:rsid w:val="00993549"/>
    <w:rsid w:val="00996B23"/>
    <w:rsid w:val="009D2240"/>
    <w:rsid w:val="009D5E35"/>
    <w:rsid w:val="009E1C0D"/>
    <w:rsid w:val="009F4DAC"/>
    <w:rsid w:val="00A32B77"/>
    <w:rsid w:val="00A37962"/>
    <w:rsid w:val="00A4368E"/>
    <w:rsid w:val="00A546BF"/>
    <w:rsid w:val="00A86EA7"/>
    <w:rsid w:val="00A91E75"/>
    <w:rsid w:val="00A952D6"/>
    <w:rsid w:val="00AC6A1B"/>
    <w:rsid w:val="00AD4127"/>
    <w:rsid w:val="00AE0ED0"/>
    <w:rsid w:val="00B2731D"/>
    <w:rsid w:val="00B402C6"/>
    <w:rsid w:val="00B46858"/>
    <w:rsid w:val="00B55849"/>
    <w:rsid w:val="00B76E8C"/>
    <w:rsid w:val="00B80757"/>
    <w:rsid w:val="00B85939"/>
    <w:rsid w:val="00BD3273"/>
    <w:rsid w:val="00BF1535"/>
    <w:rsid w:val="00C23D12"/>
    <w:rsid w:val="00C32C16"/>
    <w:rsid w:val="00C41B54"/>
    <w:rsid w:val="00C45E4C"/>
    <w:rsid w:val="00C67CBA"/>
    <w:rsid w:val="00C73567"/>
    <w:rsid w:val="00C7577F"/>
    <w:rsid w:val="00C80376"/>
    <w:rsid w:val="00C93E4F"/>
    <w:rsid w:val="00C957BB"/>
    <w:rsid w:val="00CA07BF"/>
    <w:rsid w:val="00CA1917"/>
    <w:rsid w:val="00CB2FBA"/>
    <w:rsid w:val="00CC6CC0"/>
    <w:rsid w:val="00CF71B2"/>
    <w:rsid w:val="00D32192"/>
    <w:rsid w:val="00D610C6"/>
    <w:rsid w:val="00D736A4"/>
    <w:rsid w:val="00D74059"/>
    <w:rsid w:val="00D82111"/>
    <w:rsid w:val="00D90A34"/>
    <w:rsid w:val="00D90C4D"/>
    <w:rsid w:val="00DA63B0"/>
    <w:rsid w:val="00DB33AA"/>
    <w:rsid w:val="00DD1FE0"/>
    <w:rsid w:val="00DD7629"/>
    <w:rsid w:val="00DD7FF2"/>
    <w:rsid w:val="00DF6427"/>
    <w:rsid w:val="00E121E3"/>
    <w:rsid w:val="00E202CA"/>
    <w:rsid w:val="00EA15B1"/>
    <w:rsid w:val="00ED34CA"/>
    <w:rsid w:val="00ED78D6"/>
    <w:rsid w:val="00F05F2A"/>
    <w:rsid w:val="00F261D5"/>
    <w:rsid w:val="00FD3210"/>
    <w:rsid w:val="00FE36F5"/>
    <w:rsid w:val="00FF0AA9"/>
    <w:rsid w:val="00FF7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85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3499B"/>
    <w:rPr>
      <w:color w:val="0000FF"/>
      <w:u w:val="single"/>
    </w:rPr>
  </w:style>
  <w:style w:type="paragraph" w:styleId="a4">
    <w:name w:val="Balloon Text"/>
    <w:basedOn w:val="a"/>
    <w:link w:val="a5"/>
    <w:rsid w:val="00224EAF"/>
    <w:rPr>
      <w:rFonts w:asciiTheme="majorHAnsi" w:eastAsiaTheme="majorEastAsia" w:hAnsiTheme="majorHAnsi" w:cstheme="majorBidi"/>
      <w:sz w:val="18"/>
      <w:szCs w:val="18"/>
    </w:rPr>
  </w:style>
  <w:style w:type="character" w:customStyle="1" w:styleId="a5">
    <w:name w:val="吹き出し (文字)"/>
    <w:basedOn w:val="a0"/>
    <w:link w:val="a4"/>
    <w:rsid w:val="00224EAF"/>
    <w:rPr>
      <w:rFonts w:asciiTheme="majorHAnsi" w:eastAsiaTheme="majorEastAsia" w:hAnsiTheme="majorHAnsi" w:cstheme="majorBidi"/>
      <w:kern w:val="2"/>
      <w:sz w:val="18"/>
      <w:szCs w:val="18"/>
    </w:rPr>
  </w:style>
  <w:style w:type="paragraph" w:styleId="a6">
    <w:name w:val="header"/>
    <w:basedOn w:val="a"/>
    <w:link w:val="a7"/>
    <w:unhideWhenUsed/>
    <w:rsid w:val="006D2FB0"/>
    <w:pPr>
      <w:tabs>
        <w:tab w:val="center" w:pos="4252"/>
        <w:tab w:val="right" w:pos="8504"/>
      </w:tabs>
      <w:snapToGrid w:val="0"/>
    </w:pPr>
  </w:style>
  <w:style w:type="character" w:customStyle="1" w:styleId="a7">
    <w:name w:val="ヘッダー (文字)"/>
    <w:basedOn w:val="a0"/>
    <w:link w:val="a6"/>
    <w:rsid w:val="006D2FB0"/>
    <w:rPr>
      <w:kern w:val="2"/>
      <w:sz w:val="21"/>
      <w:szCs w:val="21"/>
    </w:rPr>
  </w:style>
  <w:style w:type="paragraph" w:styleId="a8">
    <w:name w:val="footer"/>
    <w:basedOn w:val="a"/>
    <w:link w:val="a9"/>
    <w:unhideWhenUsed/>
    <w:rsid w:val="006D2FB0"/>
    <w:pPr>
      <w:tabs>
        <w:tab w:val="center" w:pos="4252"/>
        <w:tab w:val="right" w:pos="8504"/>
      </w:tabs>
      <w:snapToGrid w:val="0"/>
    </w:pPr>
  </w:style>
  <w:style w:type="character" w:customStyle="1" w:styleId="a9">
    <w:name w:val="フッター (文字)"/>
    <w:basedOn w:val="a0"/>
    <w:link w:val="a8"/>
    <w:rsid w:val="006D2FB0"/>
    <w:rPr>
      <w:kern w:val="2"/>
      <w:sz w:val="21"/>
      <w:szCs w:val="21"/>
    </w:rPr>
  </w:style>
  <w:style w:type="paragraph" w:styleId="aa">
    <w:name w:val="List Paragraph"/>
    <w:basedOn w:val="a"/>
    <w:uiPriority w:val="34"/>
    <w:qFormat/>
    <w:rsid w:val="00200CCB"/>
    <w:pPr>
      <w:ind w:leftChars="400" w:left="840"/>
    </w:pPr>
  </w:style>
  <w:style w:type="paragraph" w:styleId="HTML">
    <w:name w:val="HTML Preformatted"/>
    <w:basedOn w:val="a"/>
    <w:link w:val="HTML0"/>
    <w:uiPriority w:val="99"/>
    <w:semiHidden/>
    <w:unhideWhenUsed/>
    <w:rsid w:val="003A67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3A6722"/>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3499B"/>
    <w:rPr>
      <w:color w:val="0000FF"/>
      <w:u w:val="single"/>
    </w:rPr>
  </w:style>
  <w:style w:type="paragraph" w:styleId="a4">
    <w:name w:val="Balloon Text"/>
    <w:basedOn w:val="a"/>
    <w:link w:val="a5"/>
    <w:rsid w:val="00224EAF"/>
    <w:rPr>
      <w:rFonts w:asciiTheme="majorHAnsi" w:eastAsiaTheme="majorEastAsia" w:hAnsiTheme="majorHAnsi" w:cstheme="majorBidi"/>
      <w:sz w:val="18"/>
      <w:szCs w:val="18"/>
    </w:rPr>
  </w:style>
  <w:style w:type="character" w:customStyle="1" w:styleId="a5">
    <w:name w:val="吹き出し (文字)"/>
    <w:basedOn w:val="a0"/>
    <w:link w:val="a4"/>
    <w:rsid w:val="00224EAF"/>
    <w:rPr>
      <w:rFonts w:asciiTheme="majorHAnsi" w:eastAsiaTheme="majorEastAsia" w:hAnsiTheme="majorHAnsi" w:cstheme="majorBidi"/>
      <w:kern w:val="2"/>
      <w:sz w:val="18"/>
      <w:szCs w:val="18"/>
    </w:rPr>
  </w:style>
  <w:style w:type="paragraph" w:styleId="a6">
    <w:name w:val="header"/>
    <w:basedOn w:val="a"/>
    <w:link w:val="a7"/>
    <w:unhideWhenUsed/>
    <w:rsid w:val="006D2FB0"/>
    <w:pPr>
      <w:tabs>
        <w:tab w:val="center" w:pos="4252"/>
        <w:tab w:val="right" w:pos="8504"/>
      </w:tabs>
      <w:snapToGrid w:val="0"/>
    </w:pPr>
  </w:style>
  <w:style w:type="character" w:customStyle="1" w:styleId="a7">
    <w:name w:val="ヘッダー (文字)"/>
    <w:basedOn w:val="a0"/>
    <w:link w:val="a6"/>
    <w:rsid w:val="006D2FB0"/>
    <w:rPr>
      <w:kern w:val="2"/>
      <w:sz w:val="21"/>
      <w:szCs w:val="21"/>
    </w:rPr>
  </w:style>
  <w:style w:type="paragraph" w:styleId="a8">
    <w:name w:val="footer"/>
    <w:basedOn w:val="a"/>
    <w:link w:val="a9"/>
    <w:unhideWhenUsed/>
    <w:rsid w:val="006D2FB0"/>
    <w:pPr>
      <w:tabs>
        <w:tab w:val="center" w:pos="4252"/>
        <w:tab w:val="right" w:pos="8504"/>
      </w:tabs>
      <w:snapToGrid w:val="0"/>
    </w:pPr>
  </w:style>
  <w:style w:type="character" w:customStyle="1" w:styleId="a9">
    <w:name w:val="フッター (文字)"/>
    <w:basedOn w:val="a0"/>
    <w:link w:val="a8"/>
    <w:rsid w:val="006D2FB0"/>
    <w:rPr>
      <w:kern w:val="2"/>
      <w:sz w:val="21"/>
      <w:szCs w:val="21"/>
    </w:rPr>
  </w:style>
  <w:style w:type="paragraph" w:styleId="aa">
    <w:name w:val="List Paragraph"/>
    <w:basedOn w:val="a"/>
    <w:uiPriority w:val="34"/>
    <w:qFormat/>
    <w:rsid w:val="00200CCB"/>
    <w:pPr>
      <w:ind w:leftChars="400" w:left="840"/>
    </w:pPr>
  </w:style>
  <w:style w:type="paragraph" w:styleId="HTML">
    <w:name w:val="HTML Preformatted"/>
    <w:basedOn w:val="a"/>
    <w:link w:val="HTML0"/>
    <w:uiPriority w:val="99"/>
    <w:semiHidden/>
    <w:unhideWhenUsed/>
    <w:rsid w:val="003A67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3A6722"/>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3488">
      <w:bodyDiv w:val="1"/>
      <w:marLeft w:val="0"/>
      <w:marRight w:val="0"/>
      <w:marTop w:val="0"/>
      <w:marBottom w:val="0"/>
      <w:divBdr>
        <w:top w:val="none" w:sz="0" w:space="0" w:color="auto"/>
        <w:left w:val="none" w:sz="0" w:space="0" w:color="auto"/>
        <w:bottom w:val="none" w:sz="0" w:space="0" w:color="auto"/>
        <w:right w:val="none" w:sz="0" w:space="0" w:color="auto"/>
      </w:divBdr>
      <w:divsChild>
        <w:div w:id="1026129342">
          <w:marLeft w:val="0"/>
          <w:marRight w:val="0"/>
          <w:marTop w:val="0"/>
          <w:marBottom w:val="0"/>
          <w:divBdr>
            <w:top w:val="none" w:sz="0" w:space="0" w:color="auto"/>
            <w:left w:val="none" w:sz="0" w:space="0" w:color="auto"/>
            <w:bottom w:val="none" w:sz="0" w:space="0" w:color="auto"/>
            <w:right w:val="none" w:sz="0" w:space="0" w:color="auto"/>
          </w:divBdr>
          <w:divsChild>
            <w:div w:id="1545370381">
              <w:marLeft w:val="0"/>
              <w:marRight w:val="0"/>
              <w:marTop w:val="0"/>
              <w:marBottom w:val="0"/>
              <w:divBdr>
                <w:top w:val="none" w:sz="0" w:space="0" w:color="auto"/>
                <w:left w:val="none" w:sz="0" w:space="0" w:color="auto"/>
                <w:bottom w:val="none" w:sz="0" w:space="0" w:color="auto"/>
                <w:right w:val="none" w:sz="0" w:space="0" w:color="auto"/>
              </w:divBdr>
              <w:divsChild>
                <w:div w:id="991953252">
                  <w:marLeft w:val="0"/>
                  <w:marRight w:val="0"/>
                  <w:marTop w:val="0"/>
                  <w:marBottom w:val="0"/>
                  <w:divBdr>
                    <w:top w:val="none" w:sz="0" w:space="0" w:color="auto"/>
                    <w:left w:val="none" w:sz="0" w:space="0" w:color="auto"/>
                    <w:bottom w:val="none" w:sz="0" w:space="0" w:color="auto"/>
                    <w:right w:val="none" w:sz="0" w:space="0" w:color="auto"/>
                  </w:divBdr>
                  <w:divsChild>
                    <w:div w:id="20581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29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kurikueaa@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1295</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1519</CharactersWithSpaces>
  <SharedDoc>false</SharedDoc>
  <HLinks>
    <vt:vector size="6" baseType="variant">
      <vt:variant>
        <vt:i4>1900667</vt:i4>
      </vt:variant>
      <vt:variant>
        <vt:i4>0</vt:i4>
      </vt:variant>
      <vt:variant>
        <vt:i4>0</vt:i4>
      </vt:variant>
      <vt:variant>
        <vt:i4>5</vt:i4>
      </vt:variant>
      <vt:variant>
        <vt:lpwstr>mailto:s-yoshida-p2@ma.fukui-ed.jp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takeo</dc:creator>
  <cp:lastModifiedBy>lucy</cp:lastModifiedBy>
  <cp:revision>2</cp:revision>
  <cp:lastPrinted>2017-04-20T13:58:00Z</cp:lastPrinted>
  <dcterms:created xsi:type="dcterms:W3CDTF">2021-06-24T12:11:00Z</dcterms:created>
  <dcterms:modified xsi:type="dcterms:W3CDTF">2021-06-24T12:11:00Z</dcterms:modified>
</cp:coreProperties>
</file>