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D2" w:rsidRDefault="0000210F">
      <w:r>
        <w:rPr>
          <w:rFonts w:hint="eastAsia"/>
        </w:rPr>
        <w:t>上越地域</w:t>
      </w:r>
    </w:p>
    <w:tbl>
      <w:tblPr>
        <w:tblW w:w="215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4774"/>
        <w:gridCol w:w="6378"/>
        <w:gridCol w:w="1200"/>
        <w:gridCol w:w="3903"/>
        <w:gridCol w:w="1820"/>
        <w:gridCol w:w="1880"/>
      </w:tblGrid>
      <w:tr w:rsidR="0000210F" w:rsidRPr="0000210F" w:rsidTr="0000210F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所属施設種別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配属部署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勤務先〒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勤務先電話番号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勤務先FAX番号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　国府の里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9420081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新潟県上越市五智4丁目-7-21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025-544-2525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025-531-0056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 くびきの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9430834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新潟県上越市西城町3-6-31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0255-26-2161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0255-26-1156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　新井愛広苑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9440331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妙高市小原新田528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0255-81-1181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0255-81-1171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介護老人保健施設サンクス米山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9493255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新潟県上越市柿崎区上下浜219-5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0255-36-6622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0255-36-6625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高田の郷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9430147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上越市新南町28-3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025-526-2558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025-526-7518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厚生連 糸魚川総合病院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9418502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新潟県糸魚川市大字竹ヶ花457-1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025-552-0280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新潟労災病院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中央リハビリテーション部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9428502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新潟県上越市東雲町1-7-12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025-543-3123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025-544-5210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新潟県立中央病院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9430192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新潟県上越市新南町205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新潟厚生連　上越総合病院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9438507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新潟県上越市大道福田616番地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025-524-3000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025-524-3002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上越地域医療センター病院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リハビリテーションセンター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9438531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上越市南高田町6-9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0255-23-2131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0255-22-3377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新潟厚生連　けいなん総合病院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9440031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妙高市田町2丁目4番7号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0255-72-3161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0255-73-8102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新潟県立妙高病院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9492106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妙高市田口147-1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0255-86-2003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0255-86-2065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独立行政法人国立病院機構さいがた医療センター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9493193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上越市大潟区犀潟468-1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025-534-3131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025-534-6752</w:t>
            </w:r>
          </w:p>
        </w:tc>
      </w:tr>
      <w:tr w:rsidR="0000210F" w:rsidRPr="0000210F" w:rsidTr="0000210F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国立病院機構さいがた医療センター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9493316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新潟県上越市大潟区犀潟468-1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0255-34-3131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0255-34-6752</w:t>
            </w:r>
          </w:p>
        </w:tc>
      </w:tr>
      <w:tr w:rsidR="0000210F" w:rsidRPr="0000210F" w:rsidTr="0000210F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学校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上越教育大学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大学院学校教育研究科臨床・健康教育学系特別支援教育コース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9438512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新潟県上越市山屋敷町1番地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025-521-3388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0F" w:rsidRPr="0000210F" w:rsidRDefault="0000210F" w:rsidP="0000210F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00210F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025-521-3388</w:t>
            </w:r>
          </w:p>
        </w:tc>
      </w:tr>
    </w:tbl>
    <w:p w:rsidR="0000210F" w:rsidRDefault="0000210F">
      <w:pPr>
        <w:rPr>
          <w:rFonts w:hint="eastAsia"/>
        </w:rPr>
      </w:pPr>
      <w:bookmarkStart w:id="0" w:name="_GoBack"/>
      <w:bookmarkEnd w:id="0"/>
    </w:p>
    <w:sectPr w:rsidR="0000210F" w:rsidSect="0000210F">
      <w:pgSz w:w="23814" w:h="16839" w:orient="landscape" w:code="8"/>
      <w:pgMar w:top="1440" w:right="1080" w:bottom="1440" w:left="1080" w:header="851" w:footer="992" w:gutter="0"/>
      <w:cols w:space="425"/>
      <w:docGrid w:linePitch="360" w:charSpace="48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rawingGridHorizontalSpacing w:val="4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6C"/>
    <w:rsid w:val="0000210F"/>
    <w:rsid w:val="0004545B"/>
    <w:rsid w:val="003C426C"/>
    <w:rsid w:val="00422F20"/>
    <w:rsid w:val="009A48D2"/>
    <w:rsid w:val="00C3404D"/>
    <w:rsid w:val="00D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A1C75-608C-4219-B5FF-6B724129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櫻井晶</dc:creator>
  <cp:keywords/>
  <dc:description/>
  <cp:lastModifiedBy>櫻井晶</cp:lastModifiedBy>
  <cp:revision>2</cp:revision>
  <dcterms:created xsi:type="dcterms:W3CDTF">2019-05-24T22:57:00Z</dcterms:created>
  <dcterms:modified xsi:type="dcterms:W3CDTF">2019-05-24T22:59:00Z</dcterms:modified>
</cp:coreProperties>
</file>