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DE" w:rsidRPr="0004778B" w:rsidRDefault="006407DE" w:rsidP="006407DE">
      <w:pPr>
        <w:jc w:val="right"/>
        <w:rPr>
          <w:rFonts w:asciiTheme="minorEastAsia" w:hAnsiTheme="minorEastAsia"/>
          <w:sz w:val="21"/>
          <w:szCs w:val="21"/>
        </w:rPr>
      </w:pPr>
      <w:r w:rsidRPr="0004778B">
        <w:rPr>
          <w:rFonts w:asciiTheme="minorEastAsia" w:hAnsiTheme="minorEastAsia" w:hint="eastAsia"/>
          <w:sz w:val="21"/>
          <w:szCs w:val="21"/>
        </w:rPr>
        <w:t>平成2</w:t>
      </w:r>
      <w:r w:rsidR="003114FC" w:rsidRPr="0004778B">
        <w:rPr>
          <w:rFonts w:asciiTheme="minorEastAsia" w:hAnsiTheme="minorEastAsia" w:hint="eastAsia"/>
          <w:sz w:val="21"/>
          <w:szCs w:val="21"/>
        </w:rPr>
        <w:t>9</w:t>
      </w:r>
      <w:r w:rsidRPr="0004778B">
        <w:rPr>
          <w:rFonts w:asciiTheme="minorEastAsia" w:hAnsiTheme="minorEastAsia" w:hint="eastAsia"/>
          <w:sz w:val="21"/>
          <w:szCs w:val="21"/>
        </w:rPr>
        <w:t>年</w:t>
      </w:r>
      <w:r w:rsidR="00C14D3E">
        <w:rPr>
          <w:rFonts w:asciiTheme="minorEastAsia" w:hAnsiTheme="minorEastAsia" w:hint="eastAsia"/>
          <w:sz w:val="21"/>
          <w:szCs w:val="21"/>
        </w:rPr>
        <w:t>10</w:t>
      </w:r>
      <w:r w:rsidRPr="0004778B">
        <w:rPr>
          <w:rFonts w:asciiTheme="minorEastAsia" w:hAnsiTheme="minorEastAsia" w:hint="eastAsia"/>
          <w:sz w:val="21"/>
          <w:szCs w:val="21"/>
        </w:rPr>
        <w:t>月</w:t>
      </w:r>
      <w:r w:rsidR="005501A5">
        <w:rPr>
          <w:rFonts w:asciiTheme="minorEastAsia" w:hAnsiTheme="minorEastAsia" w:hint="eastAsia"/>
          <w:sz w:val="21"/>
          <w:szCs w:val="21"/>
        </w:rPr>
        <w:t>2</w:t>
      </w:r>
      <w:r w:rsidR="00E9190E">
        <w:rPr>
          <w:rFonts w:asciiTheme="minorEastAsia" w:hAnsiTheme="minorEastAsia" w:hint="eastAsia"/>
          <w:sz w:val="21"/>
          <w:szCs w:val="21"/>
        </w:rPr>
        <w:t>4</w:t>
      </w:r>
      <w:bookmarkStart w:id="0" w:name="_GoBack"/>
      <w:bookmarkEnd w:id="0"/>
      <w:r w:rsidRPr="0004778B">
        <w:rPr>
          <w:rFonts w:asciiTheme="minorEastAsia" w:hAnsiTheme="minorEastAsia" w:hint="eastAsia"/>
          <w:sz w:val="21"/>
          <w:szCs w:val="21"/>
        </w:rPr>
        <w:t>日</w:t>
      </w:r>
    </w:p>
    <w:p w:rsidR="006407DE" w:rsidRPr="00A125B6" w:rsidRDefault="006407DE" w:rsidP="006407DE">
      <w:pPr>
        <w:rPr>
          <w:rFonts w:asciiTheme="minorEastAsia" w:hAnsiTheme="minorEastAsia"/>
          <w:sz w:val="21"/>
          <w:szCs w:val="21"/>
        </w:rPr>
      </w:pPr>
      <w:r w:rsidRPr="00A125B6">
        <w:rPr>
          <w:rFonts w:asciiTheme="minorEastAsia" w:hAnsiTheme="minorEastAsia" w:hint="eastAsia"/>
          <w:sz w:val="21"/>
          <w:szCs w:val="21"/>
        </w:rPr>
        <w:t>都道府県士会</w:t>
      </w:r>
    </w:p>
    <w:p w:rsidR="006407DE" w:rsidRPr="00A125B6" w:rsidRDefault="006407DE" w:rsidP="006407DE">
      <w:pPr>
        <w:rPr>
          <w:rFonts w:asciiTheme="minorEastAsia" w:hAnsiTheme="minorEastAsia"/>
          <w:sz w:val="21"/>
          <w:szCs w:val="21"/>
        </w:rPr>
      </w:pPr>
      <w:r w:rsidRPr="00A125B6">
        <w:rPr>
          <w:rFonts w:asciiTheme="minorEastAsia" w:hAnsiTheme="minorEastAsia" w:hint="eastAsia"/>
          <w:sz w:val="21"/>
          <w:szCs w:val="21"/>
        </w:rPr>
        <w:t>担当者様</w:t>
      </w:r>
    </w:p>
    <w:p w:rsidR="006407DE" w:rsidRPr="00AD0759" w:rsidRDefault="006407DE" w:rsidP="006407DE">
      <w:pPr>
        <w:jc w:val="center"/>
        <w:rPr>
          <w:rFonts w:asciiTheme="minorEastAsia" w:hAnsiTheme="minorEastAsia"/>
        </w:rPr>
      </w:pPr>
      <w:r w:rsidRPr="00AD0759">
        <w:rPr>
          <w:rFonts w:asciiTheme="minorEastAsia" w:hAnsiTheme="minorEastAsia" w:hint="eastAsia"/>
        </w:rPr>
        <w:t>第</w:t>
      </w:r>
      <w:r w:rsidR="00C14D3E">
        <w:rPr>
          <w:rFonts w:asciiTheme="minorEastAsia" w:hAnsiTheme="minorEastAsia" w:hint="eastAsia"/>
        </w:rPr>
        <w:t>6</w:t>
      </w:r>
      <w:r w:rsidRPr="00AD0759">
        <w:rPr>
          <w:rFonts w:asciiTheme="minorEastAsia" w:hAnsiTheme="minorEastAsia" w:hint="eastAsia"/>
        </w:rPr>
        <w:t>回実務者講習会　受講者募集への協力のご依頼</w:t>
      </w:r>
    </w:p>
    <w:p w:rsidR="006407DE" w:rsidRPr="00A125B6" w:rsidRDefault="006407DE" w:rsidP="006407DE">
      <w:pPr>
        <w:jc w:val="right"/>
        <w:rPr>
          <w:rFonts w:asciiTheme="minorEastAsia" w:hAnsiTheme="minorEastAsia"/>
          <w:sz w:val="21"/>
          <w:szCs w:val="21"/>
        </w:rPr>
      </w:pPr>
    </w:p>
    <w:p w:rsidR="006407DE" w:rsidRPr="00A125B6" w:rsidRDefault="006407DE" w:rsidP="006407DE">
      <w:pPr>
        <w:jc w:val="right"/>
        <w:rPr>
          <w:rFonts w:asciiTheme="minorEastAsia" w:hAnsiTheme="minorEastAsia"/>
          <w:sz w:val="21"/>
          <w:szCs w:val="21"/>
        </w:rPr>
      </w:pPr>
      <w:r w:rsidRPr="00A125B6">
        <w:rPr>
          <w:rFonts w:asciiTheme="minorEastAsia" w:hAnsiTheme="minorEastAsia" w:hint="eastAsia"/>
          <w:sz w:val="21"/>
          <w:szCs w:val="21"/>
        </w:rPr>
        <w:t xml:space="preserve">　（一社）日本言語聴覚士協会</w:t>
      </w:r>
    </w:p>
    <w:p w:rsidR="006407DE" w:rsidRPr="00A125B6" w:rsidRDefault="006407DE" w:rsidP="006407DE">
      <w:pPr>
        <w:wordWrap w:val="0"/>
        <w:jc w:val="right"/>
        <w:rPr>
          <w:rFonts w:asciiTheme="minorEastAsia" w:hAnsiTheme="minorEastAsia"/>
          <w:sz w:val="21"/>
          <w:szCs w:val="21"/>
        </w:rPr>
      </w:pPr>
      <w:r w:rsidRPr="00A125B6">
        <w:rPr>
          <w:rFonts w:asciiTheme="minorEastAsia" w:hAnsiTheme="minorEastAsia" w:hint="eastAsia"/>
          <w:sz w:val="21"/>
          <w:szCs w:val="21"/>
        </w:rPr>
        <w:t xml:space="preserve">　介護保険部　黒羽真美</w:t>
      </w:r>
    </w:p>
    <w:p w:rsidR="006407DE" w:rsidRPr="00693F06" w:rsidRDefault="006407DE" w:rsidP="006407DE">
      <w:pPr>
        <w:rPr>
          <w:rFonts w:asciiTheme="minorEastAsia" w:hAnsiTheme="minorEastAsia"/>
          <w:sz w:val="21"/>
          <w:szCs w:val="21"/>
        </w:rPr>
      </w:pPr>
    </w:p>
    <w:p w:rsidR="006407DE" w:rsidRPr="00693F06" w:rsidRDefault="006407DE" w:rsidP="006407DE">
      <w:pPr>
        <w:pStyle w:val="a3"/>
        <w:rPr>
          <w:rFonts w:asciiTheme="minorEastAsia" w:hAnsiTheme="minorEastAsia"/>
          <w:szCs w:val="21"/>
        </w:rPr>
      </w:pPr>
      <w:r w:rsidRPr="00693F06">
        <w:rPr>
          <w:rFonts w:asciiTheme="minorEastAsia" w:hAnsiTheme="minorEastAsia" w:hint="eastAsia"/>
          <w:szCs w:val="21"/>
        </w:rPr>
        <w:t>謹啓　時下、貴会におかれましてはますます御健勝のこととお慶び申し上げます。平素は格別のご高配を賜り、厚く御礼申し上げます。</w:t>
      </w:r>
    </w:p>
    <w:p w:rsidR="006407DE" w:rsidRPr="00693F06" w:rsidRDefault="006407DE" w:rsidP="006407DE">
      <w:pPr>
        <w:rPr>
          <w:rFonts w:asciiTheme="minorEastAsia" w:hAnsiTheme="minorEastAsia"/>
          <w:sz w:val="21"/>
          <w:szCs w:val="21"/>
        </w:rPr>
      </w:pPr>
      <w:r w:rsidRPr="00693F06">
        <w:rPr>
          <w:rFonts w:asciiTheme="minorEastAsia" w:hAnsiTheme="minorEastAsia" w:hint="eastAsia"/>
          <w:sz w:val="21"/>
          <w:szCs w:val="21"/>
        </w:rPr>
        <w:t>さて、本年度も医療保険部・介護保険部合同で実務者講習会を開催しており、</w:t>
      </w:r>
      <w:r w:rsidR="00C14D3E">
        <w:rPr>
          <w:rFonts w:asciiTheme="minorEastAsia" w:hAnsiTheme="minorEastAsia" w:hint="eastAsia"/>
          <w:sz w:val="21"/>
          <w:szCs w:val="21"/>
        </w:rPr>
        <w:t>12</w:t>
      </w:r>
      <w:r w:rsidRPr="00693F06">
        <w:rPr>
          <w:rFonts w:asciiTheme="minorEastAsia" w:hAnsiTheme="minorEastAsia" w:hint="eastAsia"/>
          <w:sz w:val="21"/>
          <w:szCs w:val="21"/>
        </w:rPr>
        <w:t>月には「</w:t>
      </w:r>
      <w:r w:rsidR="00C14D3E">
        <w:rPr>
          <w:rFonts w:asciiTheme="minorEastAsia" w:hAnsiTheme="minorEastAsia" w:hint="eastAsia"/>
          <w:sz w:val="21"/>
          <w:szCs w:val="21"/>
        </w:rPr>
        <w:t>施設系サービス</w:t>
      </w:r>
      <w:r w:rsidRPr="00693F06">
        <w:rPr>
          <w:rFonts w:asciiTheme="minorEastAsia" w:hAnsiTheme="minorEastAsia" w:hint="eastAsia"/>
          <w:sz w:val="21"/>
          <w:szCs w:val="21"/>
        </w:rPr>
        <w:t>における言語聴覚療法」と題して、</w:t>
      </w:r>
      <w:r w:rsidR="001035A8">
        <w:rPr>
          <w:rFonts w:asciiTheme="minorEastAsia" w:hAnsiTheme="minorEastAsia" w:hint="eastAsia"/>
          <w:sz w:val="21"/>
          <w:szCs w:val="21"/>
        </w:rPr>
        <w:t>介護老人保健施設や</w:t>
      </w:r>
      <w:r w:rsidR="00C14D3E">
        <w:rPr>
          <w:rFonts w:asciiTheme="minorEastAsia" w:hAnsiTheme="minorEastAsia" w:hint="eastAsia"/>
          <w:sz w:val="21"/>
          <w:szCs w:val="21"/>
        </w:rPr>
        <w:t>療養型病床</w:t>
      </w:r>
      <w:r w:rsidR="001035A8">
        <w:rPr>
          <w:rFonts w:asciiTheme="minorEastAsia" w:hAnsiTheme="minorEastAsia" w:hint="eastAsia"/>
          <w:sz w:val="21"/>
          <w:szCs w:val="21"/>
        </w:rPr>
        <w:t>等の施設系サービス</w:t>
      </w:r>
      <w:r w:rsidR="00693F06" w:rsidRPr="00693F06">
        <w:rPr>
          <w:rFonts w:asciiTheme="minorEastAsia" w:hAnsiTheme="minorEastAsia" w:hint="eastAsia"/>
          <w:sz w:val="21"/>
          <w:szCs w:val="21"/>
        </w:rPr>
        <w:t>に</w:t>
      </w:r>
      <w:r w:rsidRPr="00693F06">
        <w:rPr>
          <w:rFonts w:asciiTheme="minorEastAsia" w:hAnsiTheme="minorEastAsia" w:hint="eastAsia"/>
          <w:sz w:val="21"/>
          <w:szCs w:val="21"/>
        </w:rPr>
        <w:t>従事する言語聴覚士の実践力の向上を目指した講習会を開催いたします。ぜひ、士会員の方々にご周知いただき、多くの方々にご参加いただけますよう、ご協力いただきたく存じます。ご多用のところ誠に恐縮ではございますが、実務者講習会の参加者募集へご協力いただけますようお願い申し上げます。</w:t>
      </w:r>
    </w:p>
    <w:p w:rsidR="006407DE" w:rsidRPr="00693F06" w:rsidRDefault="006407DE" w:rsidP="006407DE">
      <w:pPr>
        <w:pStyle w:val="a5"/>
        <w:rPr>
          <w:rFonts w:asciiTheme="minorEastAsia" w:hAnsiTheme="minorEastAsia"/>
          <w:szCs w:val="21"/>
        </w:rPr>
      </w:pPr>
      <w:r w:rsidRPr="00693F06">
        <w:rPr>
          <w:rFonts w:asciiTheme="minorEastAsia" w:hAnsiTheme="minorEastAsia" w:hint="eastAsia"/>
          <w:szCs w:val="21"/>
        </w:rPr>
        <w:t>謹白</w:t>
      </w:r>
    </w:p>
    <w:p w:rsidR="006407DE" w:rsidRPr="00693F06" w:rsidRDefault="006407DE" w:rsidP="006407DE">
      <w:pPr>
        <w:rPr>
          <w:rFonts w:asciiTheme="minorEastAsia" w:hAnsiTheme="minorEastAsia"/>
          <w:sz w:val="21"/>
          <w:szCs w:val="21"/>
        </w:rPr>
      </w:pPr>
      <w:r w:rsidRPr="00693F06">
        <w:rPr>
          <w:rFonts w:asciiTheme="minorEastAsia" w:hAnsiTheme="minorEastAsia" w:hint="eastAsia"/>
          <w:sz w:val="21"/>
          <w:szCs w:val="21"/>
        </w:rPr>
        <w:t xml:space="preserve">　</w:t>
      </w:r>
    </w:p>
    <w:p w:rsidR="00A125B6" w:rsidRPr="00693F06" w:rsidRDefault="006407DE" w:rsidP="00A125B6">
      <w:pPr>
        <w:pStyle w:val="a7"/>
        <w:rPr>
          <w:sz w:val="21"/>
          <w:szCs w:val="21"/>
        </w:rPr>
      </w:pPr>
      <w:r w:rsidRPr="00693F06">
        <w:rPr>
          <w:rFonts w:hint="eastAsia"/>
          <w:sz w:val="21"/>
          <w:szCs w:val="21"/>
        </w:rPr>
        <w:t>記</w:t>
      </w:r>
    </w:p>
    <w:p w:rsidR="00A125B6" w:rsidRDefault="00A125B6" w:rsidP="00A125B6">
      <w:pPr>
        <w:rPr>
          <w:sz w:val="21"/>
          <w:szCs w:val="21"/>
        </w:rPr>
      </w:pPr>
    </w:p>
    <w:p w:rsidR="006332BF" w:rsidRPr="006332BF" w:rsidRDefault="006332BF" w:rsidP="006332BF">
      <w:pPr>
        <w:rPr>
          <w:sz w:val="21"/>
          <w:szCs w:val="21"/>
        </w:rPr>
      </w:pPr>
      <w:r w:rsidRPr="006332BF">
        <w:rPr>
          <w:rFonts w:hint="eastAsia"/>
          <w:sz w:val="21"/>
          <w:szCs w:val="21"/>
        </w:rPr>
        <w:t>日時：</w:t>
      </w:r>
      <w:r w:rsidRPr="006332BF">
        <w:rPr>
          <w:sz w:val="21"/>
          <w:szCs w:val="21"/>
        </w:rPr>
        <w:t>201</w:t>
      </w:r>
      <w:r w:rsidR="00256CD5">
        <w:rPr>
          <w:rFonts w:hint="eastAsia"/>
          <w:sz w:val="21"/>
          <w:szCs w:val="21"/>
        </w:rPr>
        <w:t>7</w:t>
      </w:r>
      <w:r w:rsidRPr="006332BF">
        <w:rPr>
          <w:rFonts w:hint="eastAsia"/>
          <w:sz w:val="21"/>
          <w:szCs w:val="21"/>
        </w:rPr>
        <w:t>年</w:t>
      </w:r>
      <w:r w:rsidR="00C14D3E">
        <w:rPr>
          <w:rFonts w:hint="eastAsia"/>
          <w:sz w:val="21"/>
          <w:szCs w:val="21"/>
        </w:rPr>
        <w:t>12</w:t>
      </w:r>
      <w:r w:rsidRPr="006332BF">
        <w:rPr>
          <w:rFonts w:hint="eastAsia"/>
          <w:sz w:val="21"/>
          <w:szCs w:val="21"/>
        </w:rPr>
        <w:t>月</w:t>
      </w:r>
      <w:r w:rsidRPr="006332BF">
        <w:rPr>
          <w:sz w:val="21"/>
          <w:szCs w:val="21"/>
        </w:rPr>
        <w:t>3</w:t>
      </w:r>
      <w:r w:rsidRPr="006332BF">
        <w:rPr>
          <w:rFonts w:hint="eastAsia"/>
          <w:sz w:val="21"/>
          <w:szCs w:val="21"/>
        </w:rPr>
        <w:t>日（</w:t>
      </w:r>
      <w:r w:rsidR="00C14D3E">
        <w:rPr>
          <w:rFonts w:hint="eastAsia"/>
          <w:sz w:val="21"/>
          <w:szCs w:val="21"/>
        </w:rPr>
        <w:t>日</w:t>
      </w:r>
      <w:r w:rsidRPr="006332BF">
        <w:rPr>
          <w:rFonts w:hint="eastAsia"/>
          <w:sz w:val="21"/>
          <w:szCs w:val="21"/>
        </w:rPr>
        <w:t>）</w:t>
      </w:r>
      <w:r w:rsidR="00C14D3E">
        <w:rPr>
          <w:rFonts w:hint="eastAsia"/>
          <w:sz w:val="21"/>
          <w:szCs w:val="21"/>
        </w:rPr>
        <w:t>9</w:t>
      </w:r>
      <w:r w:rsidRPr="006332BF">
        <w:rPr>
          <w:sz w:val="21"/>
          <w:szCs w:val="21"/>
        </w:rPr>
        <w:t>:</w:t>
      </w:r>
      <w:r w:rsidR="00C14D3E">
        <w:rPr>
          <w:rFonts w:hint="eastAsia"/>
          <w:sz w:val="21"/>
          <w:szCs w:val="21"/>
        </w:rPr>
        <w:t>3</w:t>
      </w:r>
      <w:r w:rsidRPr="006332BF">
        <w:rPr>
          <w:sz w:val="21"/>
          <w:szCs w:val="21"/>
        </w:rPr>
        <w:t>0</w:t>
      </w:r>
      <w:r w:rsidRPr="006332BF">
        <w:rPr>
          <w:rFonts w:hint="eastAsia"/>
          <w:sz w:val="21"/>
          <w:szCs w:val="21"/>
        </w:rPr>
        <w:t>（受付開始</w:t>
      </w:r>
      <w:r w:rsidR="00C14D3E">
        <w:rPr>
          <w:rFonts w:hint="eastAsia"/>
          <w:sz w:val="21"/>
          <w:szCs w:val="21"/>
        </w:rPr>
        <w:t>9</w:t>
      </w:r>
      <w:r w:rsidRPr="006332BF">
        <w:rPr>
          <w:sz w:val="21"/>
          <w:szCs w:val="21"/>
        </w:rPr>
        <w:t>:</w:t>
      </w:r>
      <w:r w:rsidR="00EE229C">
        <w:rPr>
          <w:rFonts w:hint="eastAsia"/>
          <w:sz w:val="21"/>
          <w:szCs w:val="21"/>
        </w:rPr>
        <w:t>15</w:t>
      </w:r>
      <w:r w:rsidRPr="006332BF">
        <w:rPr>
          <w:rFonts w:hint="eastAsia"/>
          <w:sz w:val="21"/>
          <w:szCs w:val="21"/>
        </w:rPr>
        <w:t>）</w:t>
      </w:r>
      <w:r w:rsidRPr="006332BF">
        <w:rPr>
          <w:sz w:val="21"/>
          <w:szCs w:val="21"/>
        </w:rPr>
        <w:t xml:space="preserve"> </w:t>
      </w:r>
      <w:r w:rsidR="00C14D3E">
        <w:rPr>
          <w:rFonts w:hint="eastAsia"/>
          <w:sz w:val="21"/>
          <w:szCs w:val="21"/>
        </w:rPr>
        <w:t>～</w:t>
      </w:r>
      <w:r w:rsidRPr="006332BF">
        <w:rPr>
          <w:sz w:val="21"/>
          <w:szCs w:val="21"/>
        </w:rPr>
        <w:t xml:space="preserve"> 16</w:t>
      </w:r>
      <w:r w:rsidRPr="006332BF">
        <w:rPr>
          <w:rFonts w:hint="eastAsia"/>
          <w:sz w:val="21"/>
          <w:szCs w:val="21"/>
        </w:rPr>
        <w:t>：</w:t>
      </w:r>
      <w:r w:rsidR="00C14D3E">
        <w:rPr>
          <w:rFonts w:hint="eastAsia"/>
          <w:sz w:val="21"/>
          <w:szCs w:val="21"/>
        </w:rPr>
        <w:t>3</w:t>
      </w:r>
      <w:r w:rsidRPr="006332BF">
        <w:rPr>
          <w:sz w:val="21"/>
          <w:szCs w:val="21"/>
        </w:rPr>
        <w:t>0</w:t>
      </w:r>
      <w:r w:rsidRPr="006332BF">
        <w:rPr>
          <w:rFonts w:hint="eastAsia"/>
          <w:sz w:val="21"/>
          <w:szCs w:val="21"/>
        </w:rPr>
        <w:t xml:space="preserve">　</w:t>
      </w:r>
    </w:p>
    <w:p w:rsidR="006332BF" w:rsidRPr="006332BF" w:rsidRDefault="006332BF" w:rsidP="006332BF">
      <w:pPr>
        <w:rPr>
          <w:sz w:val="21"/>
          <w:szCs w:val="21"/>
        </w:rPr>
      </w:pPr>
      <w:r w:rsidRPr="006332BF">
        <w:rPr>
          <w:rFonts w:hint="eastAsia"/>
          <w:sz w:val="21"/>
          <w:szCs w:val="21"/>
        </w:rPr>
        <w:t>場所：</w:t>
      </w:r>
      <w:r w:rsidR="00C14D3E">
        <w:rPr>
          <w:rFonts w:hint="eastAsia"/>
          <w:sz w:val="21"/>
          <w:szCs w:val="21"/>
        </w:rPr>
        <w:t>臨床福祉専門学校</w:t>
      </w:r>
      <w:r w:rsidRPr="006332BF">
        <w:rPr>
          <w:rFonts w:hint="eastAsia"/>
          <w:sz w:val="21"/>
          <w:szCs w:val="21"/>
        </w:rPr>
        <w:t xml:space="preserve">　</w:t>
      </w:r>
      <w:r w:rsidR="00C93ED3">
        <w:rPr>
          <w:rFonts w:hint="eastAsia"/>
          <w:sz w:val="21"/>
          <w:szCs w:val="21"/>
        </w:rPr>
        <w:t>別館</w:t>
      </w:r>
      <w:r w:rsidR="00C93ED3">
        <w:rPr>
          <w:rFonts w:hint="eastAsia"/>
          <w:sz w:val="21"/>
          <w:szCs w:val="21"/>
        </w:rPr>
        <w:t>6</w:t>
      </w:r>
      <w:r w:rsidR="00C93ED3">
        <w:rPr>
          <w:rFonts w:hint="eastAsia"/>
          <w:sz w:val="21"/>
          <w:szCs w:val="21"/>
        </w:rPr>
        <w:t xml:space="preserve">階　</w:t>
      </w:r>
      <w:r w:rsidR="00FC4E59">
        <w:rPr>
          <w:rFonts w:hint="eastAsia"/>
          <w:sz w:val="21"/>
          <w:szCs w:val="21"/>
        </w:rPr>
        <w:t>61</w:t>
      </w:r>
      <w:r w:rsidR="00C93ED3">
        <w:rPr>
          <w:rFonts w:hint="eastAsia"/>
          <w:sz w:val="21"/>
          <w:szCs w:val="21"/>
        </w:rPr>
        <w:t>2</w:t>
      </w:r>
      <w:r w:rsidR="00C93ED3">
        <w:rPr>
          <w:rFonts w:hint="eastAsia"/>
          <w:sz w:val="21"/>
          <w:szCs w:val="21"/>
        </w:rPr>
        <w:t xml:space="preserve">教室　</w:t>
      </w:r>
      <w:r w:rsidRPr="006332BF">
        <w:rPr>
          <w:rFonts w:hint="eastAsia"/>
          <w:sz w:val="21"/>
          <w:szCs w:val="21"/>
        </w:rPr>
        <w:t>※</w:t>
      </w:r>
      <w:r w:rsidR="00EE229C">
        <w:rPr>
          <w:rFonts w:hint="eastAsia"/>
          <w:sz w:val="21"/>
          <w:szCs w:val="21"/>
        </w:rPr>
        <w:t>バリアフリー対応あり</w:t>
      </w:r>
    </w:p>
    <w:p w:rsidR="00EE229C" w:rsidRDefault="00EE229C" w:rsidP="00EE229C">
      <w:pPr>
        <w:ind w:firstLineChars="2200" w:firstLine="4638"/>
        <w:rPr>
          <w:sz w:val="21"/>
          <w:szCs w:val="21"/>
        </w:rPr>
      </w:pPr>
      <w:r w:rsidRPr="00C93ED3">
        <w:rPr>
          <w:rFonts w:hint="eastAsia"/>
          <w:sz w:val="21"/>
          <w:szCs w:val="21"/>
        </w:rPr>
        <w:t>※会場への問合わせはご遠慮ください。</w:t>
      </w:r>
    </w:p>
    <w:p w:rsidR="00C93ED3" w:rsidRPr="00C93ED3" w:rsidRDefault="006332BF" w:rsidP="00C93ED3">
      <w:pPr>
        <w:rPr>
          <w:sz w:val="21"/>
          <w:szCs w:val="21"/>
        </w:rPr>
      </w:pPr>
      <w:r w:rsidRPr="006332BF">
        <w:rPr>
          <w:rFonts w:hint="eastAsia"/>
          <w:sz w:val="21"/>
          <w:szCs w:val="21"/>
        </w:rPr>
        <w:t>住所：</w:t>
      </w:r>
      <w:r w:rsidR="00C93ED3" w:rsidRPr="00C93ED3">
        <w:rPr>
          <w:rFonts w:hint="eastAsia"/>
          <w:sz w:val="21"/>
          <w:szCs w:val="21"/>
        </w:rPr>
        <w:t>〒</w:t>
      </w:r>
      <w:r w:rsidR="00C93ED3" w:rsidRPr="00C93ED3">
        <w:rPr>
          <w:rFonts w:hint="eastAsia"/>
          <w:sz w:val="21"/>
          <w:szCs w:val="21"/>
        </w:rPr>
        <w:t>135-0043</w:t>
      </w:r>
      <w:r w:rsidR="00C93ED3" w:rsidRPr="00C93ED3">
        <w:rPr>
          <w:rFonts w:hint="eastAsia"/>
          <w:sz w:val="21"/>
          <w:szCs w:val="21"/>
        </w:rPr>
        <w:t xml:space="preserve">　東京都江東区塩浜</w:t>
      </w:r>
      <w:r w:rsidR="00C93ED3" w:rsidRPr="00C93ED3">
        <w:rPr>
          <w:rFonts w:hint="eastAsia"/>
          <w:sz w:val="21"/>
          <w:szCs w:val="21"/>
        </w:rPr>
        <w:t>2-22-10</w:t>
      </w:r>
      <w:r w:rsidR="00C93ED3" w:rsidRPr="00C93ED3">
        <w:rPr>
          <w:rFonts w:hint="eastAsia"/>
          <w:sz w:val="21"/>
          <w:szCs w:val="21"/>
        </w:rPr>
        <w:t xml:space="preserve">　</w:t>
      </w:r>
    </w:p>
    <w:p w:rsidR="006332BF" w:rsidRPr="006332BF" w:rsidRDefault="00C93ED3" w:rsidP="006332BF">
      <w:pPr>
        <w:rPr>
          <w:sz w:val="21"/>
          <w:szCs w:val="21"/>
        </w:rPr>
      </w:pPr>
      <w:r w:rsidRPr="00C93ED3">
        <w:rPr>
          <w:rFonts w:hint="eastAsia"/>
          <w:sz w:val="21"/>
          <w:szCs w:val="21"/>
        </w:rPr>
        <w:t xml:space="preserve">　最寄り駅：東京メトロ東西線「東陽町駅」下車　「東陽町駅」②番出口から徒歩</w:t>
      </w:r>
      <w:r w:rsidRPr="00C93ED3">
        <w:rPr>
          <w:rFonts w:hint="eastAsia"/>
          <w:sz w:val="21"/>
          <w:szCs w:val="21"/>
        </w:rPr>
        <w:t>10</w:t>
      </w:r>
      <w:r w:rsidRPr="00C93ED3">
        <w:rPr>
          <w:rFonts w:hint="eastAsia"/>
          <w:sz w:val="21"/>
          <w:szCs w:val="21"/>
        </w:rPr>
        <w:t>分</w:t>
      </w:r>
    </w:p>
    <w:p w:rsidR="006332BF" w:rsidRPr="006332BF" w:rsidRDefault="006332BF" w:rsidP="006332BF">
      <w:pPr>
        <w:rPr>
          <w:sz w:val="21"/>
          <w:szCs w:val="21"/>
        </w:rPr>
      </w:pPr>
      <w:r w:rsidRPr="006332BF">
        <w:rPr>
          <w:rFonts w:hint="eastAsia"/>
          <w:sz w:val="21"/>
          <w:szCs w:val="21"/>
        </w:rPr>
        <w:t>参加費：会員</w:t>
      </w:r>
      <w:r w:rsidR="00C14D3E">
        <w:rPr>
          <w:rFonts w:hint="eastAsia"/>
          <w:sz w:val="21"/>
          <w:szCs w:val="21"/>
        </w:rPr>
        <w:t>8</w:t>
      </w:r>
      <w:r w:rsidRPr="006332BF">
        <w:rPr>
          <w:rFonts w:hint="eastAsia"/>
          <w:sz w:val="21"/>
          <w:szCs w:val="21"/>
        </w:rPr>
        <w:t>,000</w:t>
      </w:r>
      <w:r w:rsidRPr="006332BF">
        <w:rPr>
          <w:rFonts w:hint="eastAsia"/>
          <w:sz w:val="21"/>
          <w:szCs w:val="21"/>
        </w:rPr>
        <w:t>円</w:t>
      </w:r>
      <w:r w:rsidRPr="006332BF">
        <w:rPr>
          <w:rFonts w:hint="eastAsia"/>
          <w:sz w:val="21"/>
          <w:szCs w:val="21"/>
        </w:rPr>
        <w:t xml:space="preserve"> </w:t>
      </w:r>
      <w:r w:rsidRPr="006332BF">
        <w:rPr>
          <w:rFonts w:hint="eastAsia"/>
          <w:sz w:val="21"/>
          <w:szCs w:val="21"/>
        </w:rPr>
        <w:t>／</w:t>
      </w:r>
      <w:r w:rsidRPr="006332BF">
        <w:rPr>
          <w:rFonts w:hint="eastAsia"/>
          <w:sz w:val="21"/>
          <w:szCs w:val="21"/>
        </w:rPr>
        <w:t xml:space="preserve"> </w:t>
      </w:r>
      <w:r w:rsidRPr="006332BF">
        <w:rPr>
          <w:rFonts w:hint="eastAsia"/>
          <w:sz w:val="21"/>
          <w:szCs w:val="21"/>
        </w:rPr>
        <w:t>非会員</w:t>
      </w:r>
      <w:r w:rsidRPr="006332BF">
        <w:rPr>
          <w:rFonts w:hint="eastAsia"/>
          <w:sz w:val="21"/>
          <w:szCs w:val="21"/>
        </w:rPr>
        <w:t>1</w:t>
      </w:r>
      <w:r w:rsidR="00C14D3E">
        <w:rPr>
          <w:rFonts w:hint="eastAsia"/>
          <w:sz w:val="21"/>
          <w:szCs w:val="21"/>
        </w:rPr>
        <w:t>0</w:t>
      </w:r>
      <w:r w:rsidRPr="006332BF">
        <w:rPr>
          <w:rFonts w:hint="eastAsia"/>
          <w:sz w:val="21"/>
          <w:szCs w:val="21"/>
        </w:rPr>
        <w:t>,000</w:t>
      </w:r>
      <w:r w:rsidRPr="006332BF">
        <w:rPr>
          <w:rFonts w:hint="eastAsia"/>
          <w:sz w:val="21"/>
          <w:szCs w:val="21"/>
        </w:rPr>
        <w:t>円</w:t>
      </w:r>
    </w:p>
    <w:p w:rsidR="006332BF" w:rsidRPr="006332BF" w:rsidRDefault="006332BF" w:rsidP="006332BF">
      <w:pPr>
        <w:rPr>
          <w:sz w:val="21"/>
          <w:szCs w:val="21"/>
        </w:rPr>
      </w:pPr>
      <w:r w:rsidRPr="006332BF">
        <w:rPr>
          <w:rFonts w:hint="eastAsia"/>
          <w:sz w:val="21"/>
          <w:szCs w:val="21"/>
        </w:rPr>
        <w:t>定員：</w:t>
      </w:r>
      <w:r w:rsidRPr="006332BF">
        <w:rPr>
          <w:rFonts w:hint="eastAsia"/>
          <w:sz w:val="21"/>
          <w:szCs w:val="21"/>
        </w:rPr>
        <w:t>80</w:t>
      </w:r>
      <w:r w:rsidRPr="006332BF">
        <w:rPr>
          <w:rFonts w:hint="eastAsia"/>
          <w:sz w:val="21"/>
          <w:szCs w:val="21"/>
        </w:rPr>
        <w:t>名</w:t>
      </w:r>
    </w:p>
    <w:p w:rsidR="006332BF" w:rsidRPr="006332BF" w:rsidRDefault="006332BF" w:rsidP="006332BF">
      <w:pPr>
        <w:rPr>
          <w:sz w:val="21"/>
          <w:szCs w:val="21"/>
        </w:rPr>
      </w:pPr>
      <w:r w:rsidRPr="006332BF">
        <w:rPr>
          <w:rFonts w:hint="eastAsia"/>
          <w:sz w:val="21"/>
          <w:szCs w:val="21"/>
        </w:rPr>
        <w:t>内容：</w:t>
      </w:r>
    </w:p>
    <w:p w:rsidR="006332BF" w:rsidRPr="006332BF" w:rsidRDefault="006332BF" w:rsidP="006332BF">
      <w:pPr>
        <w:rPr>
          <w:sz w:val="21"/>
          <w:szCs w:val="21"/>
        </w:rPr>
      </w:pPr>
      <w:r w:rsidRPr="006332BF">
        <w:rPr>
          <w:rFonts w:hint="eastAsia"/>
          <w:sz w:val="21"/>
          <w:szCs w:val="21"/>
        </w:rPr>
        <w:t>・</w:t>
      </w:r>
      <w:r w:rsidR="005D1B20">
        <w:rPr>
          <w:rFonts w:hint="eastAsia"/>
          <w:sz w:val="21"/>
          <w:szCs w:val="21"/>
        </w:rPr>
        <w:t>介護保険制度と施設系サービス</w:t>
      </w:r>
    </w:p>
    <w:p w:rsidR="006332BF" w:rsidRPr="006332BF" w:rsidRDefault="006332BF" w:rsidP="006332BF">
      <w:pPr>
        <w:rPr>
          <w:sz w:val="21"/>
          <w:szCs w:val="21"/>
        </w:rPr>
      </w:pPr>
      <w:r w:rsidRPr="006332BF">
        <w:rPr>
          <w:rFonts w:hint="eastAsia"/>
          <w:sz w:val="21"/>
          <w:szCs w:val="21"/>
        </w:rPr>
        <w:t>・</w:t>
      </w:r>
      <w:r w:rsidR="005D1B20">
        <w:rPr>
          <w:rFonts w:hint="eastAsia"/>
          <w:sz w:val="21"/>
          <w:szCs w:val="21"/>
        </w:rPr>
        <w:t>施設系サービスでの“認知・コミュニケーション”への関わり</w:t>
      </w:r>
    </w:p>
    <w:p w:rsidR="005D1B20" w:rsidRDefault="005D1B20" w:rsidP="006332BF">
      <w:pPr>
        <w:rPr>
          <w:sz w:val="21"/>
          <w:szCs w:val="21"/>
        </w:rPr>
      </w:pPr>
      <w:r>
        <w:rPr>
          <w:rFonts w:hint="eastAsia"/>
          <w:sz w:val="21"/>
          <w:szCs w:val="21"/>
        </w:rPr>
        <w:t>・施設系サービスでの“摂食嚥下”へ関わり</w:t>
      </w:r>
    </w:p>
    <w:p w:rsidR="006332BF" w:rsidRPr="006332BF" w:rsidRDefault="005D1B20" w:rsidP="006332BF">
      <w:pPr>
        <w:rPr>
          <w:sz w:val="21"/>
          <w:szCs w:val="21"/>
        </w:rPr>
      </w:pPr>
      <w:r>
        <w:rPr>
          <w:rFonts w:hint="eastAsia"/>
          <w:sz w:val="21"/>
          <w:szCs w:val="21"/>
        </w:rPr>
        <w:t>・食事の支援に関わる多職種連携</w:t>
      </w:r>
    </w:p>
    <w:p w:rsidR="006332BF" w:rsidRPr="006332BF" w:rsidRDefault="005D1B20" w:rsidP="006332BF">
      <w:pPr>
        <w:rPr>
          <w:sz w:val="21"/>
          <w:szCs w:val="21"/>
        </w:rPr>
      </w:pPr>
      <w:r>
        <w:rPr>
          <w:rFonts w:hint="eastAsia"/>
          <w:sz w:val="21"/>
          <w:szCs w:val="21"/>
        </w:rPr>
        <w:t>・グループディスカッション「経口移行後に在宅に復帰する事例について」</w:t>
      </w:r>
    </w:p>
    <w:p w:rsidR="00A125B6" w:rsidRDefault="00A125B6" w:rsidP="00A125B6">
      <w:pPr>
        <w:rPr>
          <w:rFonts w:asciiTheme="majorEastAsia" w:eastAsiaTheme="majorEastAsia" w:hAnsiTheme="majorEastAsia"/>
          <w:sz w:val="21"/>
          <w:szCs w:val="21"/>
        </w:rPr>
      </w:pPr>
    </w:p>
    <w:p w:rsidR="00A125B6" w:rsidRPr="006332BF" w:rsidRDefault="00A125B6" w:rsidP="00A125B6">
      <w:pPr>
        <w:widowControl/>
        <w:shd w:val="clear" w:color="auto" w:fill="FFFFFF"/>
        <w:spacing w:after="240"/>
        <w:jc w:val="left"/>
        <w:rPr>
          <w:rFonts w:asciiTheme="minorEastAsia" w:hAnsiTheme="minorEastAsia" w:cs="ＭＳ Ｐゴシック"/>
          <w:kern w:val="0"/>
          <w:sz w:val="21"/>
          <w:szCs w:val="21"/>
        </w:rPr>
      </w:pPr>
      <w:r w:rsidRPr="006332BF">
        <w:rPr>
          <w:rFonts w:asciiTheme="minorEastAsia" w:hAnsiTheme="minorEastAsia" w:cs="ＭＳ Ｐゴシック" w:hint="eastAsia"/>
          <w:kern w:val="0"/>
          <w:sz w:val="21"/>
          <w:szCs w:val="21"/>
        </w:rPr>
        <w:t>申し込み方法：協会HPの実務者講習会ページより申込を行ってください。</w:t>
      </w:r>
    </w:p>
    <w:p w:rsidR="00A125B6" w:rsidRPr="004E170C" w:rsidRDefault="00A125B6" w:rsidP="00A125B6">
      <w:pPr>
        <w:widowControl/>
        <w:shd w:val="clear" w:color="auto" w:fill="FFFFFF"/>
        <w:spacing w:after="240"/>
        <w:jc w:val="left"/>
        <w:rPr>
          <w:rFonts w:asciiTheme="minorEastAsia" w:hAnsiTheme="minorEastAsia" w:cs="ＭＳ Ｐゴシック"/>
          <w:kern w:val="0"/>
          <w:sz w:val="21"/>
          <w:szCs w:val="21"/>
        </w:rPr>
      </w:pPr>
      <w:r w:rsidRPr="006332BF">
        <w:rPr>
          <w:rFonts w:asciiTheme="minorEastAsia" w:hAnsiTheme="minorEastAsia" w:cs="ＭＳ Ｐゴシック" w:hint="eastAsia"/>
          <w:kern w:val="0"/>
          <w:sz w:val="21"/>
          <w:szCs w:val="21"/>
        </w:rPr>
        <w:t>＜申込期間＞</w:t>
      </w:r>
      <w:r w:rsidR="005D1B20">
        <w:rPr>
          <w:rFonts w:asciiTheme="minorEastAsia" w:hAnsiTheme="minorEastAsia" w:cs="ＭＳ Ｐゴシック" w:hint="eastAsia"/>
          <w:kern w:val="0"/>
          <w:sz w:val="21"/>
          <w:szCs w:val="21"/>
        </w:rPr>
        <w:t>10</w:t>
      </w:r>
      <w:r w:rsidRPr="006332BF">
        <w:rPr>
          <w:rFonts w:asciiTheme="minorEastAsia" w:hAnsiTheme="minorEastAsia" w:cs="ＭＳ Ｐゴシック" w:hint="eastAsia"/>
          <w:kern w:val="0"/>
          <w:sz w:val="21"/>
          <w:szCs w:val="21"/>
        </w:rPr>
        <w:t>月</w:t>
      </w:r>
      <w:r w:rsidR="005D1B20">
        <w:rPr>
          <w:rFonts w:asciiTheme="minorEastAsia" w:hAnsiTheme="minorEastAsia" w:cs="ＭＳ Ｐゴシック" w:hint="eastAsia"/>
          <w:kern w:val="0"/>
          <w:sz w:val="21"/>
          <w:szCs w:val="21"/>
        </w:rPr>
        <w:t>4</w:t>
      </w:r>
      <w:r w:rsidRPr="006332BF">
        <w:rPr>
          <w:rFonts w:asciiTheme="minorEastAsia" w:hAnsiTheme="minorEastAsia" w:cs="ＭＳ Ｐゴシック" w:hint="eastAsia"/>
          <w:kern w:val="0"/>
          <w:sz w:val="21"/>
          <w:szCs w:val="21"/>
        </w:rPr>
        <w:t>日（水）13:00～</w:t>
      </w:r>
      <w:r w:rsidR="005D1B20" w:rsidRPr="00C93ED3">
        <w:rPr>
          <w:rFonts w:asciiTheme="minorEastAsia" w:hAnsiTheme="minorEastAsia" w:cs="ＭＳ Ｐゴシック" w:hint="eastAsia"/>
          <w:b/>
          <w:kern w:val="0"/>
          <w:sz w:val="21"/>
          <w:szCs w:val="21"/>
          <w:u w:val="single"/>
        </w:rPr>
        <w:t>11</w:t>
      </w:r>
      <w:r w:rsidRPr="00C93ED3">
        <w:rPr>
          <w:rFonts w:asciiTheme="minorEastAsia" w:hAnsiTheme="minorEastAsia" w:cs="ＭＳ Ｐゴシック" w:hint="eastAsia"/>
          <w:b/>
          <w:kern w:val="0"/>
          <w:sz w:val="21"/>
          <w:szCs w:val="21"/>
          <w:u w:val="single"/>
        </w:rPr>
        <w:t>月</w:t>
      </w:r>
      <w:r w:rsidR="005D1B20">
        <w:rPr>
          <w:rFonts w:asciiTheme="minorEastAsia" w:hAnsiTheme="minorEastAsia" w:cs="ＭＳ Ｐゴシック" w:hint="eastAsia"/>
          <w:b/>
          <w:kern w:val="0"/>
          <w:sz w:val="21"/>
          <w:szCs w:val="21"/>
          <w:u w:val="single"/>
        </w:rPr>
        <w:t>7</w:t>
      </w:r>
      <w:r w:rsidRPr="006332BF">
        <w:rPr>
          <w:rFonts w:asciiTheme="minorEastAsia" w:hAnsiTheme="minorEastAsia" w:cs="ＭＳ Ｐゴシック" w:hint="eastAsia"/>
          <w:b/>
          <w:kern w:val="0"/>
          <w:sz w:val="21"/>
          <w:szCs w:val="21"/>
          <w:u w:val="single"/>
        </w:rPr>
        <w:t>日（火）13:00</w:t>
      </w:r>
      <w:r w:rsidRPr="006332BF">
        <w:rPr>
          <w:rFonts w:asciiTheme="minorEastAsia" w:hAnsiTheme="minorEastAsia" w:cs="ＭＳ Ｐゴシック" w:hint="eastAsia"/>
          <w:b/>
          <w:kern w:val="0"/>
          <w:sz w:val="21"/>
          <w:szCs w:val="21"/>
        </w:rPr>
        <w:t xml:space="preserve">　</w:t>
      </w:r>
      <w:r w:rsidRPr="006332BF">
        <w:rPr>
          <w:rFonts w:asciiTheme="minorEastAsia" w:hAnsiTheme="minorEastAsia" w:cs="ＭＳ Ｐゴシック" w:hint="eastAsia"/>
          <w:b/>
          <w:kern w:val="0"/>
          <w:sz w:val="21"/>
          <w:szCs w:val="21"/>
          <w:u w:val="single"/>
        </w:rPr>
        <w:t>※募集期間を延長いたします。</w:t>
      </w:r>
    </w:p>
    <w:p w:rsidR="006407DE" w:rsidRPr="00A125B6" w:rsidRDefault="00A125B6" w:rsidP="00A125B6">
      <w:pPr>
        <w:pStyle w:val="a5"/>
        <w:rPr>
          <w:szCs w:val="21"/>
        </w:rPr>
      </w:pPr>
      <w:r w:rsidRPr="00A125B6">
        <w:rPr>
          <w:rFonts w:hint="eastAsia"/>
          <w:szCs w:val="21"/>
        </w:rPr>
        <w:t>以上</w:t>
      </w:r>
    </w:p>
    <w:sectPr w:rsidR="006407DE" w:rsidRPr="00A125B6" w:rsidSect="004A59FC">
      <w:pgSz w:w="11900" w:h="16840"/>
      <w:pgMar w:top="1134" w:right="1134" w:bottom="1134" w:left="1134" w:header="851" w:footer="992" w:gutter="0"/>
      <w:cols w:space="425"/>
      <w:docGrid w:type="linesAndChars" w:linePitch="364" w:charSpace="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D3A" w:rsidRDefault="00106D3A" w:rsidP="003114FC">
      <w:r>
        <w:separator/>
      </w:r>
    </w:p>
  </w:endnote>
  <w:endnote w:type="continuationSeparator" w:id="0">
    <w:p w:rsidR="00106D3A" w:rsidRDefault="00106D3A" w:rsidP="0031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D3A" w:rsidRDefault="00106D3A" w:rsidP="003114FC">
      <w:r>
        <w:separator/>
      </w:r>
    </w:p>
  </w:footnote>
  <w:footnote w:type="continuationSeparator" w:id="0">
    <w:p w:rsidR="00106D3A" w:rsidRDefault="00106D3A" w:rsidP="00311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241"/>
  <w:drawingGridVerticalSpacing w:val="18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52"/>
    <w:rsid w:val="0004778B"/>
    <w:rsid w:val="000642BA"/>
    <w:rsid w:val="001035A8"/>
    <w:rsid w:val="00106D3A"/>
    <w:rsid w:val="001B5BBB"/>
    <w:rsid w:val="00201BB5"/>
    <w:rsid w:val="002277B7"/>
    <w:rsid w:val="00256CD5"/>
    <w:rsid w:val="003114FC"/>
    <w:rsid w:val="00403188"/>
    <w:rsid w:val="004A59FC"/>
    <w:rsid w:val="004E170C"/>
    <w:rsid w:val="005501A5"/>
    <w:rsid w:val="005D1B20"/>
    <w:rsid w:val="005F6D70"/>
    <w:rsid w:val="006332BF"/>
    <w:rsid w:val="006407DE"/>
    <w:rsid w:val="00693F06"/>
    <w:rsid w:val="006C4C1B"/>
    <w:rsid w:val="007040DF"/>
    <w:rsid w:val="007A0552"/>
    <w:rsid w:val="008349E9"/>
    <w:rsid w:val="008B20D7"/>
    <w:rsid w:val="00955294"/>
    <w:rsid w:val="00977150"/>
    <w:rsid w:val="00A125B6"/>
    <w:rsid w:val="00AA3F6A"/>
    <w:rsid w:val="00AD0759"/>
    <w:rsid w:val="00C14D3E"/>
    <w:rsid w:val="00C93ED3"/>
    <w:rsid w:val="00D76867"/>
    <w:rsid w:val="00D9280D"/>
    <w:rsid w:val="00E9190E"/>
    <w:rsid w:val="00EE229C"/>
    <w:rsid w:val="00F94FCE"/>
    <w:rsid w:val="00FC4E59"/>
    <w:rsid w:val="00FC78C5"/>
    <w:rsid w:val="00FF4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efaultImageDpi w14:val="300"/>
  <w15:docId w15:val="{BE6583E6-6A1E-4103-AEB2-AA54615C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407DE"/>
    <w:rPr>
      <w:sz w:val="21"/>
      <w:szCs w:val="22"/>
    </w:rPr>
  </w:style>
  <w:style w:type="character" w:customStyle="1" w:styleId="a4">
    <w:name w:val="挨拶文 (文字)"/>
    <w:basedOn w:val="a0"/>
    <w:link w:val="a3"/>
    <w:uiPriority w:val="99"/>
    <w:rsid w:val="006407DE"/>
    <w:rPr>
      <w:sz w:val="21"/>
      <w:szCs w:val="22"/>
    </w:rPr>
  </w:style>
  <w:style w:type="paragraph" w:styleId="a5">
    <w:name w:val="Closing"/>
    <w:basedOn w:val="a"/>
    <w:link w:val="a6"/>
    <w:uiPriority w:val="99"/>
    <w:unhideWhenUsed/>
    <w:rsid w:val="006407DE"/>
    <w:pPr>
      <w:jc w:val="right"/>
    </w:pPr>
    <w:rPr>
      <w:sz w:val="21"/>
      <w:szCs w:val="22"/>
    </w:rPr>
  </w:style>
  <w:style w:type="character" w:customStyle="1" w:styleId="a6">
    <w:name w:val="結語 (文字)"/>
    <w:basedOn w:val="a0"/>
    <w:link w:val="a5"/>
    <w:uiPriority w:val="99"/>
    <w:rsid w:val="006407DE"/>
    <w:rPr>
      <w:sz w:val="21"/>
      <w:szCs w:val="22"/>
    </w:rPr>
  </w:style>
  <w:style w:type="paragraph" w:styleId="a7">
    <w:name w:val="Note Heading"/>
    <w:basedOn w:val="a"/>
    <w:next w:val="a"/>
    <w:link w:val="a8"/>
    <w:uiPriority w:val="99"/>
    <w:unhideWhenUsed/>
    <w:rsid w:val="00A125B6"/>
    <w:pPr>
      <w:jc w:val="center"/>
    </w:pPr>
    <w:rPr>
      <w:rFonts w:asciiTheme="minorEastAsia" w:hAnsiTheme="minorEastAsia"/>
    </w:rPr>
  </w:style>
  <w:style w:type="character" w:customStyle="1" w:styleId="a8">
    <w:name w:val="記 (文字)"/>
    <w:basedOn w:val="a0"/>
    <w:link w:val="a7"/>
    <w:uiPriority w:val="99"/>
    <w:rsid w:val="00A125B6"/>
    <w:rPr>
      <w:rFonts w:asciiTheme="minorEastAsia" w:hAnsiTheme="minorEastAsia"/>
    </w:rPr>
  </w:style>
  <w:style w:type="paragraph" w:styleId="a9">
    <w:name w:val="header"/>
    <w:basedOn w:val="a"/>
    <w:link w:val="aa"/>
    <w:uiPriority w:val="99"/>
    <w:unhideWhenUsed/>
    <w:rsid w:val="003114FC"/>
    <w:pPr>
      <w:tabs>
        <w:tab w:val="center" w:pos="4252"/>
        <w:tab w:val="right" w:pos="8504"/>
      </w:tabs>
      <w:snapToGrid w:val="0"/>
    </w:pPr>
  </w:style>
  <w:style w:type="character" w:customStyle="1" w:styleId="aa">
    <w:name w:val="ヘッダー (文字)"/>
    <w:basedOn w:val="a0"/>
    <w:link w:val="a9"/>
    <w:uiPriority w:val="99"/>
    <w:rsid w:val="003114FC"/>
  </w:style>
  <w:style w:type="paragraph" w:styleId="ab">
    <w:name w:val="footer"/>
    <w:basedOn w:val="a"/>
    <w:link w:val="ac"/>
    <w:uiPriority w:val="99"/>
    <w:unhideWhenUsed/>
    <w:rsid w:val="003114FC"/>
    <w:pPr>
      <w:tabs>
        <w:tab w:val="center" w:pos="4252"/>
        <w:tab w:val="right" w:pos="8504"/>
      </w:tabs>
      <w:snapToGrid w:val="0"/>
    </w:pPr>
  </w:style>
  <w:style w:type="character" w:customStyle="1" w:styleId="ac">
    <w:name w:val="フッター (文字)"/>
    <w:basedOn w:val="a0"/>
    <w:link w:val="ab"/>
    <w:uiPriority w:val="99"/>
    <w:rsid w:val="00311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徹</dc:creator>
  <cp:keywords/>
  <dc:description/>
  <cp:lastModifiedBy>st-6</cp:lastModifiedBy>
  <cp:revision>10</cp:revision>
  <dcterms:created xsi:type="dcterms:W3CDTF">2017-10-20T09:09:00Z</dcterms:created>
  <dcterms:modified xsi:type="dcterms:W3CDTF">2017-10-24T04:16:00Z</dcterms:modified>
</cp:coreProperties>
</file>